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AD" w:rsidRDefault="00B131AD" w:rsidP="00B131AD"/>
    <w:p w:rsidR="00B131AD" w:rsidRDefault="00B131AD" w:rsidP="00B131AD">
      <w:bookmarkStart w:id="0" w:name="_GoBack"/>
      <w:bookmarkEnd w:id="0"/>
    </w:p>
    <w:p w:rsidR="000B6876" w:rsidRPr="00B131AD" w:rsidRDefault="00AA072B" w:rsidP="00B131AD">
      <w:pPr>
        <w:pStyle w:val="Heading1"/>
        <w:numPr>
          <w:ilvl w:val="0"/>
          <w:numId w:val="0"/>
        </w:numPr>
        <w:spacing w:after="120"/>
        <w:ind w:left="357" w:hanging="357"/>
        <w:jc w:val="center"/>
        <w:rPr>
          <w:sz w:val="102"/>
        </w:rPr>
      </w:pPr>
      <w:r w:rsidRPr="00B131AD">
        <w:rPr>
          <w:sz w:val="102"/>
        </w:rPr>
        <w:t>Teamwork</w:t>
      </w:r>
    </w:p>
    <w:p w:rsidR="00B131AD" w:rsidRPr="00B131AD" w:rsidRDefault="00B131AD" w:rsidP="00B131AD">
      <w:pPr>
        <w:jc w:val="center"/>
        <w:rPr>
          <w:lang w:val="en-CA"/>
        </w:rPr>
      </w:pPr>
      <w:r>
        <w:rPr>
          <w:lang w:val="en-CA"/>
        </w:rPr>
        <w:t>By G. Wayne Brodland</w:t>
      </w:r>
    </w:p>
    <w:p w:rsidR="00FA788A" w:rsidRDefault="00497DCA">
      <w:r>
        <w:rPr>
          <w:noProof/>
          <w:lang w:val="en-CA" w:eastAsia="en-CA"/>
        </w:rPr>
        <mc:AlternateContent>
          <mc:Choice Requires="wps">
            <w:drawing>
              <wp:anchor distT="0" distB="0" distL="114300" distR="114300" simplePos="0" relativeHeight="251660288" behindDoc="1" locked="0" layoutInCell="1" allowOverlap="1" wp14:anchorId="35650747" wp14:editId="7FD4F586">
                <wp:simplePos x="0" y="0"/>
                <wp:positionH relativeFrom="margin">
                  <wp:posOffset>0</wp:posOffset>
                </wp:positionH>
                <wp:positionV relativeFrom="paragraph">
                  <wp:posOffset>106120</wp:posOffset>
                </wp:positionV>
                <wp:extent cx="5958840" cy="885190"/>
                <wp:effectExtent l="0" t="0" r="22860" b="10160"/>
                <wp:wrapNone/>
                <wp:docPr id="63" name="Rectangle 63"/>
                <wp:cNvGraphicFramePr/>
                <a:graphic xmlns:a="http://schemas.openxmlformats.org/drawingml/2006/main">
                  <a:graphicData uri="http://schemas.microsoft.com/office/word/2010/wordprocessingShape">
                    <wps:wsp>
                      <wps:cNvSpPr/>
                      <wps:spPr>
                        <a:xfrm>
                          <a:off x="0" y="0"/>
                          <a:ext cx="5958840" cy="885190"/>
                        </a:xfrm>
                        <a:prstGeom prst="rect">
                          <a:avLst/>
                        </a:prstGeom>
                        <a:noFill/>
                        <a:ln>
                          <a:solidFill>
                            <a:srgbClr val="C475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21906A" id="Rectangle 63" o:spid="_x0000_s1026" style="position:absolute;margin-left:0;margin-top:8.35pt;width:469.2pt;height:69.7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" filled="f" strokecolor="#c47500" strokeweight="2pt">
                <w10:wrap anchorx="margin"/>
              </v:rect>
            </w:pict>
          </mc:Fallback>
        </mc:AlternateContent>
      </w:r>
    </w:p>
    <w:p w:rsidR="00866F72" w:rsidRDefault="00866F72" w:rsidP="0062171F">
      <w:pPr>
        <w:pStyle w:val="QuoteW"/>
        <w:ind w:left="2160" w:firstLine="450"/>
        <w:jc w:val="left"/>
      </w:pPr>
      <w:r>
        <w:t>“</w:t>
      </w:r>
      <w:r w:rsidR="00AA072B">
        <w:t xml:space="preserve">Good fences make good </w:t>
      </w:r>
      <w:proofErr w:type="spellStart"/>
      <w:r w:rsidR="00AA072B">
        <w:t>neighbours</w:t>
      </w:r>
      <w:proofErr w:type="spellEnd"/>
      <w:r>
        <w:t>”</w:t>
      </w:r>
    </w:p>
    <w:p w:rsidR="00866F72" w:rsidRDefault="00497DCA" w:rsidP="00497DCA">
      <w:pPr>
        <w:pStyle w:val="QuoteW"/>
        <w:ind w:left="3600" w:firstLine="720"/>
      </w:pPr>
      <w:r>
        <w:t xml:space="preserve">… </w:t>
      </w:r>
      <w:r w:rsidR="00AA072B">
        <w:t>or do they, mused Robert Frost</w:t>
      </w:r>
    </w:p>
    <w:p w:rsidR="008A3F2D" w:rsidRDefault="008A3F2D" w:rsidP="0062171F"/>
    <w:p w:rsidR="00B131AD" w:rsidRDefault="00B131AD" w:rsidP="0062171F"/>
    <w:p w:rsidR="00B131AD" w:rsidRDefault="00B131AD" w:rsidP="0062171F"/>
    <w:p w:rsidR="009B69F5" w:rsidRDefault="00AA072B" w:rsidP="00B131AD">
      <w:pPr>
        <w:pStyle w:val="Heading2"/>
        <w:numPr>
          <w:ilvl w:val="0"/>
          <w:numId w:val="0"/>
        </w:numPr>
        <w:ind w:left="1620" w:hanging="1620"/>
      </w:pPr>
      <w:r>
        <w:t>Teamwork Basics</w:t>
      </w:r>
    </w:p>
    <w:p w:rsidR="009B69F5" w:rsidRDefault="00231F17" w:rsidP="009B69F5">
      <w:pPr>
        <w:rPr>
          <w:lang w:val="en-CA"/>
        </w:rPr>
      </w:pPr>
      <w:r>
        <w:rPr>
          <w:lang w:val="en-CA"/>
        </w:rPr>
        <w:t xml:space="preserve">This chapter offers a very brief introduction to teamwork, one of the essential ingredients of modern engineering practice. </w:t>
      </w:r>
    </w:p>
    <w:p w:rsidR="00231F17" w:rsidRDefault="00192EC1" w:rsidP="009B69F5">
      <w:pPr>
        <w:rPr>
          <w:lang w:val="en-CA"/>
        </w:rPr>
      </w:pPr>
      <w:r>
        <w:rPr>
          <w:lang w:val="en-CA"/>
        </w:rPr>
        <w:t>When you participate in</w:t>
      </w:r>
      <w:r w:rsidR="00231F17">
        <w:rPr>
          <w:lang w:val="en-CA"/>
        </w:rPr>
        <w:t xml:space="preserve"> group projects, you will experience many of the same opportunities and challenges </w:t>
      </w:r>
      <w:r>
        <w:rPr>
          <w:lang w:val="en-CA"/>
        </w:rPr>
        <w:t>as those that arise in</w:t>
      </w:r>
      <w:r w:rsidR="00231F17">
        <w:rPr>
          <w:lang w:val="en-CA"/>
        </w:rPr>
        <w:t xml:space="preserve"> the real world, and your student and career success will depend to a certain extent on </w:t>
      </w:r>
      <w:r w:rsidR="00F366B8">
        <w:rPr>
          <w:lang w:val="en-CA"/>
        </w:rPr>
        <w:t xml:space="preserve">the </w:t>
      </w:r>
      <w:r>
        <w:rPr>
          <w:lang w:val="en-CA"/>
        </w:rPr>
        <w:t>degree</w:t>
      </w:r>
      <w:r w:rsidR="00F366B8">
        <w:rPr>
          <w:lang w:val="en-CA"/>
        </w:rPr>
        <w:t xml:space="preserve"> to which</w:t>
      </w:r>
      <w:r w:rsidR="00231F17">
        <w:rPr>
          <w:lang w:val="en-CA"/>
        </w:rPr>
        <w:t xml:space="preserve"> you learn good teamwork skills.</w:t>
      </w:r>
    </w:p>
    <w:p w:rsidR="009B69F5" w:rsidRDefault="009B69F5" w:rsidP="009B69F5">
      <w:pPr>
        <w:rPr>
          <w:lang w:val="en-CA"/>
        </w:rPr>
      </w:pPr>
    </w:p>
    <w:p w:rsidR="009B69F5" w:rsidRDefault="00B45CF4" w:rsidP="00B131AD">
      <w:pPr>
        <w:pStyle w:val="Heading3"/>
        <w:numPr>
          <w:ilvl w:val="0"/>
          <w:numId w:val="0"/>
        </w:numPr>
        <w:ind w:left="1620" w:hanging="1620"/>
      </w:pPr>
      <w:r>
        <w:t>Complementary Strengths</w:t>
      </w:r>
    </w:p>
    <w:p w:rsidR="00231F17" w:rsidRDefault="00231F17" w:rsidP="00B45CF4">
      <w:pPr>
        <w:rPr>
          <w:lang w:val="en-CA"/>
        </w:rPr>
      </w:pPr>
      <w:r>
        <w:rPr>
          <w:lang w:val="en-CA"/>
        </w:rPr>
        <w:t>Most engin</w:t>
      </w:r>
      <w:r w:rsidR="00192EC1">
        <w:rPr>
          <w:lang w:val="en-CA"/>
        </w:rPr>
        <w:t>eering projects have wide scope</w:t>
      </w:r>
      <w:r>
        <w:rPr>
          <w:lang w:val="en-CA"/>
        </w:rPr>
        <w:t xml:space="preserve"> and involve multiple disciplines. A typical major building project will typically involve the owner, an architect, a landscape architect, city planners, civil, geological, environmental, electrical and mechanical engineers, as well as interior designers</w:t>
      </w:r>
      <w:r w:rsidR="00192EC1">
        <w:rPr>
          <w:lang w:val="en-CA"/>
        </w:rPr>
        <w:t>,</w:t>
      </w:r>
      <w:r>
        <w:rPr>
          <w:lang w:val="en-CA"/>
        </w:rPr>
        <w:t xml:space="preserve"> contractors</w:t>
      </w:r>
      <w:r w:rsidR="00192EC1">
        <w:rPr>
          <w:lang w:val="en-CA"/>
        </w:rPr>
        <w:t xml:space="preserve"> and bankers</w:t>
      </w:r>
      <w:r>
        <w:rPr>
          <w:lang w:val="en-CA"/>
        </w:rPr>
        <w:t xml:space="preserve">. Each of them brings a particular expertise that is crucial to success of the project, and each brings a different mindset. </w:t>
      </w:r>
    </w:p>
    <w:p w:rsidR="00310E9E" w:rsidRDefault="00F366B8" w:rsidP="00B45CF4">
      <w:pPr>
        <w:rPr>
          <w:lang w:val="en-CA"/>
        </w:rPr>
      </w:pPr>
      <w:r>
        <w:rPr>
          <w:lang w:val="en-CA"/>
        </w:rPr>
        <w:t xml:space="preserve">The same is true in a group project. </w:t>
      </w:r>
      <w:r w:rsidR="00192EC1">
        <w:rPr>
          <w:lang w:val="en-CA"/>
        </w:rPr>
        <w:t>Individual</w:t>
      </w:r>
      <w:r>
        <w:rPr>
          <w:lang w:val="en-CA"/>
        </w:rPr>
        <w:t xml:space="preserve"> group member</w:t>
      </w:r>
      <w:r w:rsidR="00192EC1">
        <w:rPr>
          <w:lang w:val="en-CA"/>
        </w:rPr>
        <w:t>s</w:t>
      </w:r>
      <w:r>
        <w:rPr>
          <w:lang w:val="en-CA"/>
        </w:rPr>
        <w:t xml:space="preserve"> may be good at math, graphics, writing or management, and your job is to </w:t>
      </w:r>
      <w:r w:rsidR="00192EC1">
        <w:rPr>
          <w:lang w:val="en-CA"/>
        </w:rPr>
        <w:t>capitalize on those</w:t>
      </w:r>
      <w:r>
        <w:rPr>
          <w:lang w:val="en-CA"/>
        </w:rPr>
        <w:t xml:space="preserve"> strengths </w:t>
      </w:r>
      <w:r w:rsidR="00192EC1">
        <w:rPr>
          <w:lang w:val="en-CA"/>
        </w:rPr>
        <w:t>and avoid</w:t>
      </w:r>
      <w:r>
        <w:rPr>
          <w:lang w:val="en-CA"/>
        </w:rPr>
        <w:t xml:space="preserve"> </w:t>
      </w:r>
      <w:r w:rsidR="00192EC1">
        <w:rPr>
          <w:lang w:val="en-CA"/>
        </w:rPr>
        <w:t xml:space="preserve">undue </w:t>
      </w:r>
      <w:r>
        <w:rPr>
          <w:lang w:val="en-CA"/>
        </w:rPr>
        <w:t>conflict.</w:t>
      </w:r>
    </w:p>
    <w:p w:rsidR="00B131AD" w:rsidRDefault="00B131AD" w:rsidP="00B45CF4">
      <w:pPr>
        <w:rPr>
          <w:lang w:val="en-CA"/>
        </w:rPr>
      </w:pPr>
    </w:p>
    <w:p w:rsidR="00B45CF4" w:rsidRDefault="00C24337" w:rsidP="00B131AD">
      <w:pPr>
        <w:pStyle w:val="Heading3"/>
        <w:numPr>
          <w:ilvl w:val="0"/>
          <w:numId w:val="0"/>
        </w:numPr>
        <w:ind w:left="1620" w:hanging="1620"/>
      </w:pPr>
      <w:r>
        <w:lastRenderedPageBreak/>
        <w:t>Disparate</w:t>
      </w:r>
      <w:r w:rsidR="00B45CF4">
        <w:t xml:space="preserve"> Goals</w:t>
      </w:r>
    </w:p>
    <w:p w:rsidR="00231F17" w:rsidRDefault="00F366B8" w:rsidP="00231F17">
      <w:pPr>
        <w:rPr>
          <w:lang w:val="en-CA"/>
        </w:rPr>
      </w:pPr>
      <w:r>
        <w:rPr>
          <w:lang w:val="en-CA"/>
        </w:rPr>
        <w:t xml:space="preserve">While the different mindsets brought by team members are the basis of its </w:t>
      </w:r>
      <w:r w:rsidRPr="00192EC1">
        <w:rPr>
          <w:u w:val="single"/>
          <w:lang w:val="en-CA"/>
        </w:rPr>
        <w:t>strength</w:t>
      </w:r>
      <w:r>
        <w:rPr>
          <w:lang w:val="en-CA"/>
        </w:rPr>
        <w:t xml:space="preserve">, they can also be the source </w:t>
      </w:r>
      <w:r w:rsidR="00231F17" w:rsidRPr="00192EC1">
        <w:rPr>
          <w:u w:val="single"/>
          <w:lang w:val="en-CA"/>
        </w:rPr>
        <w:t>misunderstanding</w:t>
      </w:r>
      <w:r w:rsidR="00231F17">
        <w:rPr>
          <w:lang w:val="en-CA"/>
        </w:rPr>
        <w:t xml:space="preserve"> and </w:t>
      </w:r>
      <w:r w:rsidR="00231F17" w:rsidRPr="00192EC1">
        <w:rPr>
          <w:u w:val="single"/>
          <w:lang w:val="en-CA"/>
        </w:rPr>
        <w:t>conflict</w:t>
      </w:r>
      <w:r>
        <w:rPr>
          <w:lang w:val="en-CA"/>
        </w:rPr>
        <w:t xml:space="preserve">. In order to reduce and manage conflict and improve the quality of the final result, it is useful to </w:t>
      </w:r>
      <w:r w:rsidRPr="00192EC1">
        <w:rPr>
          <w:u w:val="single"/>
          <w:lang w:val="en-CA"/>
        </w:rPr>
        <w:t>understand the source of conflict</w:t>
      </w:r>
      <w:r>
        <w:rPr>
          <w:lang w:val="en-CA"/>
        </w:rPr>
        <w:t xml:space="preserve">. </w:t>
      </w:r>
      <w:r w:rsidR="00192EC1">
        <w:rPr>
          <w:lang w:val="en-CA"/>
        </w:rPr>
        <w:t>Disagreements often have real and objective base</w:t>
      </w:r>
      <w:r>
        <w:rPr>
          <w:lang w:val="en-CA"/>
        </w:rPr>
        <w:t>s</w:t>
      </w:r>
      <w:r w:rsidR="00192EC1">
        <w:rPr>
          <w:lang w:val="en-CA"/>
        </w:rPr>
        <w:t>; they are not just a consequence of personality conflicts</w:t>
      </w:r>
      <w:r>
        <w:rPr>
          <w:lang w:val="en-CA"/>
        </w:rPr>
        <w:t>.</w:t>
      </w:r>
    </w:p>
    <w:p w:rsidR="00C24337" w:rsidRDefault="00F366B8" w:rsidP="00231F17">
      <w:pPr>
        <w:rPr>
          <w:lang w:val="en-CA"/>
        </w:rPr>
      </w:pPr>
      <w:r>
        <w:rPr>
          <w:lang w:val="en-CA"/>
        </w:rPr>
        <w:t xml:space="preserve">Different </w:t>
      </w:r>
      <w:r w:rsidR="00E66D84">
        <w:rPr>
          <w:lang w:val="en-CA"/>
        </w:rPr>
        <w:t>goals</w:t>
      </w:r>
      <w:r>
        <w:rPr>
          <w:lang w:val="en-CA"/>
        </w:rPr>
        <w:t xml:space="preserve"> in a real-world project might include </w:t>
      </w:r>
    </w:p>
    <w:p w:rsidR="00C24337" w:rsidRPr="00000973" w:rsidRDefault="00F366B8" w:rsidP="00000973">
      <w:pPr>
        <w:pStyle w:val="ListParagraph"/>
        <w:numPr>
          <w:ilvl w:val="0"/>
          <w:numId w:val="33"/>
        </w:numPr>
        <w:rPr>
          <w:lang w:val="en-CA"/>
        </w:rPr>
      </w:pPr>
      <w:r w:rsidRPr="00000973">
        <w:rPr>
          <w:lang w:val="en-CA"/>
        </w:rPr>
        <w:t xml:space="preserve">environmental impact, </w:t>
      </w:r>
    </w:p>
    <w:p w:rsidR="00C24337" w:rsidRPr="00000973" w:rsidRDefault="00F366B8" w:rsidP="00000973">
      <w:pPr>
        <w:pStyle w:val="ListParagraph"/>
        <w:numPr>
          <w:ilvl w:val="0"/>
          <w:numId w:val="33"/>
        </w:numPr>
        <w:rPr>
          <w:lang w:val="en-CA"/>
        </w:rPr>
      </w:pPr>
      <w:r w:rsidRPr="00000973">
        <w:rPr>
          <w:lang w:val="en-CA"/>
        </w:rPr>
        <w:t>project cost,</w:t>
      </w:r>
      <w:r w:rsidR="00E66D84" w:rsidRPr="00000973">
        <w:rPr>
          <w:lang w:val="en-CA"/>
        </w:rPr>
        <w:t xml:space="preserve"> </w:t>
      </w:r>
    </w:p>
    <w:p w:rsidR="00C24337" w:rsidRPr="00000973" w:rsidRDefault="00E66D84" w:rsidP="00000973">
      <w:pPr>
        <w:pStyle w:val="ListParagraph"/>
        <w:numPr>
          <w:ilvl w:val="0"/>
          <w:numId w:val="33"/>
        </w:numPr>
        <w:rPr>
          <w:lang w:val="en-CA"/>
        </w:rPr>
      </w:pPr>
      <w:r w:rsidRPr="00000973">
        <w:rPr>
          <w:lang w:val="en-CA"/>
        </w:rPr>
        <w:t xml:space="preserve">time to completion, </w:t>
      </w:r>
    </w:p>
    <w:p w:rsidR="00C24337" w:rsidRPr="00000973" w:rsidRDefault="00E66D84" w:rsidP="00000973">
      <w:pPr>
        <w:pStyle w:val="ListParagraph"/>
        <w:numPr>
          <w:ilvl w:val="0"/>
          <w:numId w:val="33"/>
        </w:numPr>
        <w:rPr>
          <w:lang w:val="en-CA"/>
        </w:rPr>
      </w:pPr>
      <w:r w:rsidRPr="00000973">
        <w:rPr>
          <w:lang w:val="en-CA"/>
        </w:rPr>
        <w:t>appearance</w:t>
      </w:r>
      <w:r w:rsidR="001568DE" w:rsidRPr="00000973">
        <w:rPr>
          <w:lang w:val="en-CA"/>
        </w:rPr>
        <w:t>,</w:t>
      </w:r>
      <w:r w:rsidRPr="00000973">
        <w:rPr>
          <w:lang w:val="en-CA"/>
        </w:rPr>
        <w:t xml:space="preserve"> and</w:t>
      </w:r>
      <w:r w:rsidR="00F366B8" w:rsidRPr="00000973">
        <w:rPr>
          <w:lang w:val="en-CA"/>
        </w:rPr>
        <w:t xml:space="preserve"> </w:t>
      </w:r>
    </w:p>
    <w:p w:rsidR="00C24337" w:rsidRDefault="00F366B8" w:rsidP="00000973">
      <w:pPr>
        <w:pStyle w:val="ListParagraph"/>
        <w:numPr>
          <w:ilvl w:val="0"/>
          <w:numId w:val="33"/>
        </w:numPr>
        <w:rPr>
          <w:lang w:val="en-CA"/>
        </w:rPr>
      </w:pPr>
      <w:r w:rsidRPr="00000973">
        <w:rPr>
          <w:lang w:val="en-CA"/>
        </w:rPr>
        <w:t xml:space="preserve">sustainability, </w:t>
      </w:r>
    </w:p>
    <w:p w:rsidR="00022D16" w:rsidRDefault="00022D16" w:rsidP="00000973">
      <w:pPr>
        <w:pStyle w:val="ListParagraph"/>
        <w:numPr>
          <w:ilvl w:val="0"/>
          <w:numId w:val="33"/>
        </w:numPr>
        <w:rPr>
          <w:lang w:val="en-CA"/>
        </w:rPr>
      </w:pPr>
    </w:p>
    <w:p w:rsidR="00022D16" w:rsidRPr="00000973" w:rsidRDefault="00022D16" w:rsidP="00000973">
      <w:pPr>
        <w:pStyle w:val="ListParagraph"/>
        <w:numPr>
          <w:ilvl w:val="0"/>
          <w:numId w:val="33"/>
        </w:numPr>
        <w:rPr>
          <w:lang w:val="en-CA"/>
        </w:rPr>
      </w:pPr>
    </w:p>
    <w:p w:rsidR="00F366B8" w:rsidRDefault="00F366B8" w:rsidP="00C24337">
      <w:pPr>
        <w:rPr>
          <w:lang w:val="en-CA"/>
        </w:rPr>
      </w:pPr>
      <w:r>
        <w:rPr>
          <w:lang w:val="en-CA"/>
        </w:rPr>
        <w:t xml:space="preserve">and </w:t>
      </w:r>
      <w:r w:rsidR="00000973">
        <w:rPr>
          <w:lang w:val="en-CA"/>
        </w:rPr>
        <w:t xml:space="preserve">typically </w:t>
      </w:r>
      <w:r>
        <w:rPr>
          <w:lang w:val="en-CA"/>
        </w:rPr>
        <w:t xml:space="preserve">these </w:t>
      </w:r>
      <w:r w:rsidR="00E66D84">
        <w:rPr>
          <w:lang w:val="en-CA"/>
        </w:rPr>
        <w:t xml:space="preserve">goals </w:t>
      </w:r>
      <w:r>
        <w:rPr>
          <w:lang w:val="en-CA"/>
        </w:rPr>
        <w:t xml:space="preserve">will be in </w:t>
      </w:r>
      <w:r w:rsidR="00E66D84">
        <w:rPr>
          <w:lang w:val="en-CA"/>
        </w:rPr>
        <w:t xml:space="preserve">at least partial </w:t>
      </w:r>
      <w:r>
        <w:rPr>
          <w:lang w:val="en-CA"/>
        </w:rPr>
        <w:t>conflict with each other.</w:t>
      </w:r>
    </w:p>
    <w:p w:rsidR="00C24337" w:rsidRDefault="00C24337" w:rsidP="00231F17">
      <w:pPr>
        <w:rPr>
          <w:lang w:val="en-CA"/>
        </w:rPr>
      </w:pPr>
    </w:p>
    <w:p w:rsidR="00C24337" w:rsidRDefault="00F366B8" w:rsidP="00231F17">
      <w:pPr>
        <w:rPr>
          <w:lang w:val="en-CA"/>
        </w:rPr>
      </w:pPr>
      <w:r>
        <w:rPr>
          <w:lang w:val="en-CA"/>
        </w:rPr>
        <w:t xml:space="preserve">In a student group, different goals might </w:t>
      </w:r>
      <w:r w:rsidR="00E66D84">
        <w:rPr>
          <w:lang w:val="en-CA"/>
        </w:rPr>
        <w:t>influence</w:t>
      </w:r>
      <w:r>
        <w:rPr>
          <w:lang w:val="en-CA"/>
        </w:rPr>
        <w:t xml:space="preserve"> </w:t>
      </w:r>
    </w:p>
    <w:p w:rsidR="00C24337" w:rsidRPr="00000973" w:rsidRDefault="00E66D84" w:rsidP="00000973">
      <w:pPr>
        <w:pStyle w:val="ListParagraph"/>
        <w:numPr>
          <w:ilvl w:val="0"/>
          <w:numId w:val="34"/>
        </w:numPr>
        <w:rPr>
          <w:lang w:val="en-CA"/>
        </w:rPr>
      </w:pPr>
      <w:r w:rsidRPr="00000973">
        <w:rPr>
          <w:lang w:val="en-CA"/>
        </w:rPr>
        <w:t>the mark sought (this could be different for different team members)</w:t>
      </w:r>
      <w:r w:rsidR="00F366B8" w:rsidRPr="00000973">
        <w:rPr>
          <w:lang w:val="en-CA"/>
        </w:rPr>
        <w:t xml:space="preserve">, </w:t>
      </w:r>
    </w:p>
    <w:p w:rsidR="00C24337" w:rsidRPr="00000973" w:rsidRDefault="00F366B8" w:rsidP="00000973">
      <w:pPr>
        <w:pStyle w:val="ListParagraph"/>
        <w:numPr>
          <w:ilvl w:val="0"/>
          <w:numId w:val="34"/>
        </w:numPr>
        <w:rPr>
          <w:lang w:val="en-CA"/>
        </w:rPr>
      </w:pPr>
      <w:r w:rsidRPr="00000973">
        <w:rPr>
          <w:lang w:val="en-CA"/>
        </w:rPr>
        <w:t>the amount of time</w:t>
      </w:r>
      <w:r w:rsidR="00E66D84" w:rsidRPr="00000973">
        <w:rPr>
          <w:lang w:val="en-CA"/>
        </w:rPr>
        <w:t xml:space="preserve"> given to the work</w:t>
      </w:r>
      <w:r w:rsidR="001568DE" w:rsidRPr="00000973">
        <w:rPr>
          <w:lang w:val="en-CA"/>
        </w:rPr>
        <w:t>,</w:t>
      </w:r>
      <w:r w:rsidR="00E66D84" w:rsidRPr="00000973">
        <w:rPr>
          <w:lang w:val="en-CA"/>
        </w:rPr>
        <w:t xml:space="preserve"> and</w:t>
      </w:r>
      <w:r w:rsidRPr="00000973">
        <w:rPr>
          <w:lang w:val="en-CA"/>
        </w:rPr>
        <w:t xml:space="preserve"> </w:t>
      </w:r>
    </w:p>
    <w:p w:rsidR="00C24337" w:rsidRDefault="00F366B8" w:rsidP="00000973">
      <w:pPr>
        <w:pStyle w:val="ListParagraph"/>
        <w:numPr>
          <w:ilvl w:val="0"/>
          <w:numId w:val="34"/>
        </w:numPr>
        <w:rPr>
          <w:lang w:val="en-CA"/>
        </w:rPr>
      </w:pPr>
      <w:r w:rsidRPr="00000973">
        <w:rPr>
          <w:lang w:val="en-CA"/>
        </w:rPr>
        <w:t xml:space="preserve">report appearance, </w:t>
      </w:r>
    </w:p>
    <w:p w:rsidR="00022D16" w:rsidRDefault="00022D16" w:rsidP="00000973">
      <w:pPr>
        <w:pStyle w:val="ListParagraph"/>
        <w:numPr>
          <w:ilvl w:val="0"/>
          <w:numId w:val="34"/>
        </w:numPr>
        <w:rPr>
          <w:lang w:val="en-CA"/>
        </w:rPr>
      </w:pPr>
    </w:p>
    <w:p w:rsidR="00022D16" w:rsidRPr="00000973" w:rsidRDefault="00022D16" w:rsidP="00000973">
      <w:pPr>
        <w:pStyle w:val="ListParagraph"/>
        <w:numPr>
          <w:ilvl w:val="0"/>
          <w:numId w:val="34"/>
        </w:numPr>
        <w:rPr>
          <w:lang w:val="en-CA"/>
        </w:rPr>
      </w:pPr>
    </w:p>
    <w:p w:rsidR="00C24337" w:rsidRDefault="00F366B8" w:rsidP="00231F17">
      <w:pPr>
        <w:rPr>
          <w:lang w:val="en-CA"/>
        </w:rPr>
      </w:pPr>
      <w:r>
        <w:rPr>
          <w:lang w:val="en-CA"/>
        </w:rPr>
        <w:t xml:space="preserve">and these may </w:t>
      </w:r>
      <w:r w:rsidR="00000973">
        <w:rPr>
          <w:lang w:val="en-CA"/>
        </w:rPr>
        <w:t xml:space="preserve">well </w:t>
      </w:r>
      <w:r w:rsidR="00192EC1">
        <w:rPr>
          <w:lang w:val="en-CA"/>
        </w:rPr>
        <w:t xml:space="preserve">be </w:t>
      </w:r>
      <w:r>
        <w:rPr>
          <w:lang w:val="en-CA"/>
        </w:rPr>
        <w:t>conflict</w:t>
      </w:r>
      <w:r w:rsidR="00192EC1">
        <w:rPr>
          <w:lang w:val="en-CA"/>
        </w:rPr>
        <w:t xml:space="preserve"> with each other</w:t>
      </w:r>
      <w:r>
        <w:rPr>
          <w:lang w:val="en-CA"/>
        </w:rPr>
        <w:t xml:space="preserve">. </w:t>
      </w:r>
    </w:p>
    <w:p w:rsidR="00C24337" w:rsidRDefault="001568DE" w:rsidP="00231F17">
      <w:pPr>
        <w:rPr>
          <w:lang w:val="en-CA"/>
        </w:rPr>
      </w:pPr>
      <w:r>
        <w:rPr>
          <w:noProof/>
          <w:lang w:val="en-CA" w:eastAsia="en-CA"/>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193040</wp:posOffset>
                </wp:positionV>
                <wp:extent cx="5708650" cy="7366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5708650" cy="73660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9115E" id="Rectangle 1" o:spid="_x0000_s1026" style="position:absolute;margin-left:0;margin-top:15.2pt;width:449.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" filled="f" strokeweight="2pt"/>
            </w:pict>
          </mc:Fallback>
        </mc:AlternateContent>
      </w:r>
    </w:p>
    <w:p w:rsidR="00F366B8" w:rsidRPr="001568DE" w:rsidRDefault="00E66D84" w:rsidP="001568DE">
      <w:pPr>
        <w:ind w:left="1080" w:right="1080"/>
        <w:jc w:val="center"/>
        <w:rPr>
          <w:sz w:val="28"/>
          <w:lang w:val="en-CA"/>
        </w:rPr>
      </w:pPr>
      <w:r w:rsidRPr="001568DE">
        <w:rPr>
          <w:sz w:val="28"/>
          <w:lang w:val="en-CA"/>
        </w:rPr>
        <w:t xml:space="preserve">Learning to </w:t>
      </w:r>
      <w:r w:rsidR="00C24337" w:rsidRPr="001568DE">
        <w:rPr>
          <w:sz w:val="28"/>
          <w:lang w:val="en-CA"/>
        </w:rPr>
        <w:t xml:space="preserve">identify, understand and </w:t>
      </w:r>
      <w:r w:rsidRPr="001568DE">
        <w:rPr>
          <w:sz w:val="28"/>
          <w:lang w:val="en-CA"/>
        </w:rPr>
        <w:t xml:space="preserve">work with </w:t>
      </w:r>
      <w:r w:rsidR="00C24337" w:rsidRPr="001568DE">
        <w:rPr>
          <w:sz w:val="28"/>
          <w:lang w:val="en-CA"/>
        </w:rPr>
        <w:t>disparities</w:t>
      </w:r>
      <w:r w:rsidRPr="001568DE">
        <w:rPr>
          <w:sz w:val="28"/>
          <w:lang w:val="en-CA"/>
        </w:rPr>
        <w:t xml:space="preserve"> </w:t>
      </w:r>
      <w:r w:rsidR="001568DE" w:rsidRPr="001568DE">
        <w:rPr>
          <w:sz w:val="28"/>
          <w:lang w:val="en-CA"/>
        </w:rPr>
        <w:t xml:space="preserve">like these </w:t>
      </w:r>
      <w:r w:rsidRPr="001568DE">
        <w:rPr>
          <w:sz w:val="28"/>
          <w:lang w:val="en-CA"/>
        </w:rPr>
        <w:t>is good training for the real world.</w:t>
      </w:r>
    </w:p>
    <w:p w:rsidR="00231F17" w:rsidRPr="00231F17" w:rsidRDefault="00231F17" w:rsidP="00231F17">
      <w:pPr>
        <w:rPr>
          <w:lang w:val="en-CA"/>
        </w:rPr>
      </w:pPr>
    </w:p>
    <w:p w:rsidR="00C24337" w:rsidRDefault="00C24337">
      <w:pPr>
        <w:spacing w:line="276" w:lineRule="auto"/>
        <w:rPr>
          <w:rFonts w:ascii="Graphite Std Wide" w:eastAsiaTheme="majorEastAsia" w:hAnsi="Graphite Std Wide" w:cstheme="majorBidi"/>
          <w:b/>
          <w:bCs/>
          <w:color w:val="4478B8"/>
          <w:sz w:val="64"/>
          <w:szCs w:val="40"/>
          <w:lang w:val="en-CA"/>
        </w:rPr>
      </w:pPr>
      <w:r>
        <w:br w:type="page"/>
      </w:r>
    </w:p>
    <w:p w:rsidR="00B45CF4" w:rsidRDefault="00B45CF4" w:rsidP="00B131AD">
      <w:pPr>
        <w:pStyle w:val="Heading2"/>
        <w:numPr>
          <w:ilvl w:val="0"/>
          <w:numId w:val="0"/>
        </w:numPr>
        <w:ind w:left="1620" w:hanging="1620"/>
      </w:pPr>
      <w:r>
        <w:lastRenderedPageBreak/>
        <w:t>Tools for Team Success</w:t>
      </w:r>
    </w:p>
    <w:p w:rsidR="00E66D84" w:rsidRDefault="00E66D84" w:rsidP="00E66D84">
      <w:r>
        <w:t>In this section you will learn some</w:t>
      </w:r>
      <w:r w:rsidR="001568DE">
        <w:t xml:space="preserve"> of the</w:t>
      </w:r>
      <w:r>
        <w:t xml:space="preserve"> keys to successful teamwork.</w:t>
      </w:r>
    </w:p>
    <w:p w:rsidR="00DE2198" w:rsidRDefault="00DE2198" w:rsidP="00E66D84"/>
    <w:p w:rsidR="00E66D84" w:rsidRDefault="00E66D84" w:rsidP="00B131AD">
      <w:pPr>
        <w:pStyle w:val="Heading3"/>
        <w:numPr>
          <w:ilvl w:val="0"/>
          <w:numId w:val="0"/>
        </w:numPr>
        <w:ind w:left="1620" w:hanging="1620"/>
      </w:pPr>
      <w:r>
        <w:t>Planning</w:t>
      </w:r>
    </w:p>
    <w:p w:rsidR="00E66D84" w:rsidRDefault="00E66D84" w:rsidP="00E66D84">
      <w:pPr>
        <w:rPr>
          <w:lang w:val="en-CA"/>
        </w:rPr>
      </w:pPr>
      <w:r>
        <w:rPr>
          <w:lang w:val="en-CA"/>
        </w:rPr>
        <w:t>Lack of planning is one of the greatest indicators of impending failure. As a minimum, you shou</w:t>
      </w:r>
      <w:r w:rsidR="003F0302">
        <w:rPr>
          <w:lang w:val="en-CA"/>
        </w:rPr>
        <w:t>ld lay out a plan that includes the elements</w:t>
      </w:r>
      <w:r w:rsidR="00192EC1">
        <w:rPr>
          <w:lang w:val="en-CA"/>
        </w:rPr>
        <w:t xml:space="preserve"> shown below</w:t>
      </w:r>
      <w:r w:rsidR="003F0302">
        <w:rPr>
          <w:lang w:val="en-CA"/>
        </w:rPr>
        <w:t>. Your team “Contracts,” included at the end of this chapter, will provide you with a format for doing each of these tasks.</w:t>
      </w:r>
    </w:p>
    <w:p w:rsidR="00DE2198" w:rsidRDefault="003F0302" w:rsidP="00E66D84">
      <w:pPr>
        <w:pStyle w:val="ListParagraph"/>
        <w:numPr>
          <w:ilvl w:val="0"/>
          <w:numId w:val="31"/>
        </w:numPr>
        <w:rPr>
          <w:lang w:val="en-CA"/>
        </w:rPr>
      </w:pPr>
      <w:r>
        <w:rPr>
          <w:lang w:val="en-CA"/>
        </w:rPr>
        <w:t>As a group</w:t>
      </w:r>
      <w:r w:rsidR="009D2C57">
        <w:rPr>
          <w:lang w:val="en-CA"/>
        </w:rPr>
        <w:t>, select a team leader</w:t>
      </w:r>
      <w:r w:rsidR="00DE2198">
        <w:rPr>
          <w:lang w:val="en-CA"/>
        </w:rPr>
        <w:t xml:space="preserve"> </w:t>
      </w:r>
      <w:r>
        <w:rPr>
          <w:lang w:val="en-CA"/>
        </w:rPr>
        <w:t>and an official recorder.</w:t>
      </w:r>
      <w:r w:rsidR="00DE2198">
        <w:rPr>
          <w:lang w:val="en-CA"/>
        </w:rPr>
        <w:t xml:space="preserve"> </w:t>
      </w:r>
      <w:r w:rsidR="00192EC1">
        <w:rPr>
          <w:lang w:val="en-CA"/>
        </w:rPr>
        <w:t>A good leader helps to bring order, unity and a common sense of purpose. Putting decisions in writing avoids unnecessary misunderstandings.</w:t>
      </w:r>
    </w:p>
    <w:p w:rsidR="00E66D84" w:rsidRDefault="00D15D3F" w:rsidP="00E66D84">
      <w:pPr>
        <w:pStyle w:val="ListParagraph"/>
        <w:numPr>
          <w:ilvl w:val="0"/>
          <w:numId w:val="31"/>
        </w:numPr>
        <w:rPr>
          <w:lang w:val="en-CA"/>
        </w:rPr>
      </w:pPr>
      <w:r>
        <w:rPr>
          <w:lang w:val="en-CA"/>
        </w:rPr>
        <w:t>Make a</w:t>
      </w:r>
      <w:r w:rsidR="00E66D84">
        <w:rPr>
          <w:lang w:val="en-CA"/>
        </w:rPr>
        <w:t xml:space="preserve"> list of the required project sub-components (for purposes of this course, that will typically be no more than 3-</w:t>
      </w:r>
      <w:r w:rsidR="00D46F20">
        <w:rPr>
          <w:lang w:val="en-CA"/>
        </w:rPr>
        <w:t>8</w:t>
      </w:r>
      <w:r w:rsidR="00E66D84">
        <w:rPr>
          <w:lang w:val="en-CA"/>
        </w:rPr>
        <w:t xml:space="preserve"> items, such as data collection, data </w:t>
      </w:r>
      <w:r w:rsidR="00D46F20">
        <w:rPr>
          <w:lang w:val="en-CA"/>
        </w:rPr>
        <w:t>recording</w:t>
      </w:r>
      <w:r w:rsidR="00E66D84">
        <w:rPr>
          <w:lang w:val="en-CA"/>
        </w:rPr>
        <w:t>, report preparation, project supervision).</w:t>
      </w:r>
    </w:p>
    <w:p w:rsidR="003F0302" w:rsidRPr="00C24337" w:rsidRDefault="003F0302" w:rsidP="003F0302">
      <w:pPr>
        <w:pStyle w:val="ListParagraph"/>
        <w:numPr>
          <w:ilvl w:val="0"/>
          <w:numId w:val="31"/>
        </w:numPr>
        <w:rPr>
          <w:lang w:val="en-CA"/>
        </w:rPr>
      </w:pPr>
      <w:r>
        <w:rPr>
          <w:lang w:val="en-CA"/>
        </w:rPr>
        <w:t>Assign the tasks to group members. Try to assign each task so that it capitalizes on the skills that each person brings and so overall workload</w:t>
      </w:r>
      <w:r w:rsidR="00192EC1">
        <w:rPr>
          <w:lang w:val="en-CA"/>
        </w:rPr>
        <w:t xml:space="preserve"> is balanced</w:t>
      </w:r>
      <w:r>
        <w:rPr>
          <w:lang w:val="en-CA"/>
        </w:rPr>
        <w:t>.</w:t>
      </w:r>
    </w:p>
    <w:p w:rsidR="00E66D84" w:rsidRDefault="00D15D3F" w:rsidP="00E66D84">
      <w:pPr>
        <w:pStyle w:val="ListParagraph"/>
        <w:numPr>
          <w:ilvl w:val="0"/>
          <w:numId w:val="31"/>
        </w:numPr>
        <w:rPr>
          <w:lang w:val="en-CA"/>
        </w:rPr>
      </w:pPr>
      <w:r>
        <w:rPr>
          <w:lang w:val="en-CA"/>
        </w:rPr>
        <w:t>Develop</w:t>
      </w:r>
      <w:r w:rsidR="00E66D84">
        <w:rPr>
          <w:lang w:val="en-CA"/>
        </w:rPr>
        <w:t xml:space="preserve"> a time line (perhaps using a Gantt chart</w:t>
      </w:r>
      <w:r w:rsidR="00192EC1">
        <w:rPr>
          <w:lang w:val="en-CA"/>
        </w:rPr>
        <w:t>, as outlined later in this chapter</w:t>
      </w:r>
      <w:r w:rsidR="00E66D84">
        <w:rPr>
          <w:lang w:val="en-CA"/>
        </w:rPr>
        <w:t xml:space="preserve">) so that the timing of each step is </w:t>
      </w:r>
      <w:r>
        <w:rPr>
          <w:lang w:val="en-CA"/>
        </w:rPr>
        <w:t xml:space="preserve">well </w:t>
      </w:r>
      <w:r w:rsidR="00E66D84">
        <w:rPr>
          <w:lang w:val="en-CA"/>
        </w:rPr>
        <w:t>defined</w:t>
      </w:r>
      <w:r>
        <w:rPr>
          <w:lang w:val="en-CA"/>
        </w:rPr>
        <w:t>.</w:t>
      </w:r>
    </w:p>
    <w:p w:rsidR="00D15D3F" w:rsidRDefault="00D15D3F" w:rsidP="00D15D3F">
      <w:pPr>
        <w:rPr>
          <w:lang w:val="en-CA"/>
        </w:rPr>
      </w:pPr>
      <w:r>
        <w:rPr>
          <w:lang w:val="en-CA"/>
        </w:rPr>
        <w:t>Many real-world projects, such as a major new airport, require years of planning</w:t>
      </w:r>
      <w:r w:rsidR="003F0302">
        <w:rPr>
          <w:lang w:val="en-CA"/>
        </w:rPr>
        <w:t>, and follow exactly these steps</w:t>
      </w:r>
      <w:r>
        <w:rPr>
          <w:lang w:val="en-CA"/>
        </w:rPr>
        <w:t>.</w:t>
      </w:r>
      <w:r w:rsidRPr="00D15D3F">
        <w:rPr>
          <w:lang w:val="en-CA"/>
        </w:rPr>
        <w:t xml:space="preserve"> </w:t>
      </w:r>
    </w:p>
    <w:p w:rsidR="00D15D3F" w:rsidRDefault="00192EC1" w:rsidP="00D15D3F">
      <w:pPr>
        <w:rPr>
          <w:lang w:val="en-CA"/>
        </w:rPr>
      </w:pPr>
      <w:r>
        <w:rPr>
          <w:lang w:val="en-CA"/>
        </w:rPr>
        <w:t>For your course Activities, you should know in general</w:t>
      </w:r>
      <w:r w:rsidR="00D15D3F">
        <w:rPr>
          <w:lang w:val="en-CA"/>
        </w:rPr>
        <w:t xml:space="preserve"> terms what you will need to accomplish</w:t>
      </w:r>
      <w:r w:rsidR="003F0302">
        <w:rPr>
          <w:lang w:val="en-CA"/>
        </w:rPr>
        <w:t xml:space="preserve">, and you </w:t>
      </w:r>
      <w:r w:rsidR="00B276B9">
        <w:rPr>
          <w:lang w:val="en-CA"/>
        </w:rPr>
        <w:t>can obtain this information</w:t>
      </w:r>
      <w:r w:rsidR="00D15D3F">
        <w:rPr>
          <w:lang w:val="en-CA"/>
        </w:rPr>
        <w:t xml:space="preserve"> by </w:t>
      </w:r>
      <w:r w:rsidR="00B276B9">
        <w:rPr>
          <w:lang w:val="en-CA"/>
        </w:rPr>
        <w:t>reading</w:t>
      </w:r>
      <w:r w:rsidR="00D15D3F">
        <w:rPr>
          <w:lang w:val="en-CA"/>
        </w:rPr>
        <w:t xml:space="preserve"> the printed instructions for your assigned Activity. </w:t>
      </w:r>
      <w:r w:rsidR="00C32B60">
        <w:rPr>
          <w:lang w:val="en-CA"/>
        </w:rPr>
        <w:t>Then take 5-10 minutes to discuss how, as a group, you will carry out the required tasks.</w:t>
      </w:r>
    </w:p>
    <w:p w:rsidR="00DE2198" w:rsidRDefault="00DE2198" w:rsidP="00D15D3F">
      <w:pPr>
        <w:rPr>
          <w:lang w:val="en-CA"/>
        </w:rPr>
      </w:pPr>
    </w:p>
    <w:p w:rsidR="00DE2198" w:rsidRDefault="00DE2198" w:rsidP="00D15D3F">
      <w:pPr>
        <w:rPr>
          <w:lang w:val="en-CA"/>
        </w:rPr>
      </w:pPr>
    </w:p>
    <w:p w:rsidR="00C24337" w:rsidRDefault="001568DE" w:rsidP="00B131AD">
      <w:pPr>
        <w:pStyle w:val="Heading3"/>
        <w:numPr>
          <w:ilvl w:val="0"/>
          <w:numId w:val="0"/>
        </w:numPr>
        <w:ind w:left="1620" w:hanging="1620"/>
      </w:pPr>
      <w:r>
        <w:t>Project</w:t>
      </w:r>
      <w:r w:rsidR="00C24337">
        <w:t xml:space="preserve"> </w:t>
      </w:r>
      <w:r w:rsidR="00DA6F00">
        <w:t>Schedulin</w:t>
      </w:r>
      <w:r w:rsidR="00C24337">
        <w:t>g</w:t>
      </w:r>
    </w:p>
    <w:p w:rsidR="00C24337" w:rsidRDefault="00DA6F00" w:rsidP="00C24337">
      <w:pPr>
        <w:rPr>
          <w:lang w:val="en-CA"/>
        </w:rPr>
      </w:pPr>
      <w:r>
        <w:rPr>
          <w:lang w:val="en-CA"/>
        </w:rPr>
        <w:t>Scheduling</w:t>
      </w:r>
      <w:r w:rsidR="00C24337">
        <w:rPr>
          <w:lang w:val="en-CA"/>
        </w:rPr>
        <w:t xml:space="preserve"> is </w:t>
      </w:r>
      <w:r w:rsidR="00B276B9">
        <w:rPr>
          <w:lang w:val="en-CA"/>
        </w:rPr>
        <w:t>very</w:t>
      </w:r>
      <w:r w:rsidR="00C24337">
        <w:rPr>
          <w:lang w:val="en-CA"/>
        </w:rPr>
        <w:t xml:space="preserve"> important to the success of real-world and student projects, and it deserves special attention. While many tools, including sophisticated softwar</w:t>
      </w:r>
      <w:r w:rsidR="00B276B9">
        <w:rPr>
          <w:lang w:val="en-CA"/>
        </w:rPr>
        <w:t>e packages, exist to facilitate</w:t>
      </w:r>
      <w:r w:rsidR="00C24337">
        <w:rPr>
          <w:lang w:val="en-CA"/>
        </w:rPr>
        <w:t xml:space="preserve"> the timing aspect of project planning, here you will use just one simple tool, the Gantt </w:t>
      </w:r>
      <w:r w:rsidR="0093030D">
        <w:rPr>
          <w:lang w:val="en-CA"/>
        </w:rPr>
        <w:t>chart</w:t>
      </w:r>
      <w:r w:rsidR="00C24337">
        <w:rPr>
          <w:lang w:val="en-CA"/>
        </w:rPr>
        <w:t>.</w:t>
      </w:r>
      <w:r w:rsidR="00000973">
        <w:rPr>
          <w:lang w:val="en-CA"/>
        </w:rPr>
        <w:t xml:space="preserve"> In the version of the chart shown </w:t>
      </w:r>
      <w:r w:rsidR="00B276B9">
        <w:rPr>
          <w:lang w:val="en-CA"/>
        </w:rPr>
        <w:t>on the next page</w:t>
      </w:r>
      <w:r w:rsidR="00000973">
        <w:rPr>
          <w:lang w:val="en-CA"/>
        </w:rPr>
        <w:t>, Day 0 is the date</w:t>
      </w:r>
      <w:r w:rsidR="00B276B9">
        <w:rPr>
          <w:lang w:val="en-CA"/>
        </w:rPr>
        <w:t xml:space="preserve"> on which</w:t>
      </w:r>
      <w:r w:rsidR="00000973">
        <w:rPr>
          <w:lang w:val="en-CA"/>
        </w:rPr>
        <w:t xml:space="preserve"> the Activity </w:t>
      </w:r>
      <w:r w:rsidR="00B276B9">
        <w:rPr>
          <w:lang w:val="en-CA"/>
        </w:rPr>
        <w:t>takes place</w:t>
      </w:r>
      <w:r w:rsidR="00000973">
        <w:rPr>
          <w:lang w:val="en-CA"/>
        </w:rPr>
        <w:t>.</w:t>
      </w:r>
    </w:p>
    <w:p w:rsidR="00C24337" w:rsidRDefault="00C24337" w:rsidP="00C24337">
      <w:pPr>
        <w:rPr>
          <w:lang w:val="en-CA"/>
        </w:rPr>
      </w:pPr>
      <w:r>
        <w:rPr>
          <w:lang w:val="en-CA"/>
        </w:rPr>
        <w:t xml:space="preserve">In this chart, all you need indicate is the major steps </w:t>
      </w:r>
      <w:r w:rsidR="00B276B9">
        <w:rPr>
          <w:lang w:val="en-CA"/>
        </w:rPr>
        <w:t>of</w:t>
      </w:r>
      <w:r>
        <w:rPr>
          <w:lang w:val="en-CA"/>
        </w:rPr>
        <w:t xml:space="preserve"> the project and the dates during which </w:t>
      </w:r>
      <w:r w:rsidR="00B276B9">
        <w:rPr>
          <w:lang w:val="en-CA"/>
        </w:rPr>
        <w:t>each</w:t>
      </w:r>
      <w:r>
        <w:rPr>
          <w:lang w:val="en-CA"/>
        </w:rPr>
        <w:t xml:space="preserve"> will be done. </w:t>
      </w:r>
      <w:r w:rsidR="00B276B9">
        <w:rPr>
          <w:lang w:val="en-CA"/>
        </w:rPr>
        <w:t>S</w:t>
      </w:r>
      <w:r>
        <w:rPr>
          <w:lang w:val="en-CA"/>
        </w:rPr>
        <w:t>ome task</w:t>
      </w:r>
      <w:r w:rsidR="00D46F20">
        <w:rPr>
          <w:lang w:val="en-CA"/>
        </w:rPr>
        <w:t>s</w:t>
      </w:r>
      <w:r>
        <w:rPr>
          <w:lang w:val="en-CA"/>
        </w:rPr>
        <w:t xml:space="preserve"> must be </w:t>
      </w:r>
      <w:r w:rsidR="0093030D">
        <w:rPr>
          <w:lang w:val="en-CA"/>
        </w:rPr>
        <w:t>substantially complete</w:t>
      </w:r>
      <w:r>
        <w:rPr>
          <w:lang w:val="en-CA"/>
        </w:rPr>
        <w:t xml:space="preserve"> before others </w:t>
      </w:r>
      <w:r w:rsidR="00B276B9">
        <w:rPr>
          <w:lang w:val="en-CA"/>
        </w:rPr>
        <w:t xml:space="preserve">that depend on them </w:t>
      </w:r>
      <w:r w:rsidR="0093030D">
        <w:rPr>
          <w:lang w:val="en-CA"/>
        </w:rPr>
        <w:t>can begin in earnest</w:t>
      </w:r>
      <w:r w:rsidR="00B276B9">
        <w:rPr>
          <w:lang w:val="en-CA"/>
        </w:rPr>
        <w:t xml:space="preserve">, </w:t>
      </w:r>
      <w:r w:rsidR="00C32B60">
        <w:rPr>
          <w:lang w:val="en-CA"/>
        </w:rPr>
        <w:t>while</w:t>
      </w:r>
      <w:r w:rsidR="00B276B9">
        <w:rPr>
          <w:lang w:val="en-CA"/>
        </w:rPr>
        <w:t xml:space="preserve"> others may overlap</w:t>
      </w:r>
      <w:r w:rsidR="0093030D">
        <w:rPr>
          <w:lang w:val="en-CA"/>
        </w:rPr>
        <w:t>.</w:t>
      </w:r>
    </w:p>
    <w:p w:rsidR="00DE2198" w:rsidRDefault="00DE2198">
      <w:pPr>
        <w:spacing w:line="276" w:lineRule="auto"/>
        <w:rPr>
          <w:lang w:val="en-CA"/>
        </w:rPr>
      </w:pPr>
      <w:r>
        <w:rPr>
          <w:lang w:val="en-CA"/>
        </w:rPr>
        <w:br w:type="page"/>
      </w:r>
    </w:p>
    <w:p w:rsidR="00DE2198" w:rsidRDefault="00DE2198" w:rsidP="00C24337">
      <w:pPr>
        <w:rPr>
          <w:lang w:val="en-CA"/>
        </w:rPr>
      </w:pPr>
    </w:p>
    <w:tbl>
      <w:tblPr>
        <w:tblStyle w:val="TableGrid"/>
        <w:tblW w:w="8622" w:type="dxa"/>
        <w:tblInd w:w="370" w:type="dxa"/>
        <w:tblLayout w:type="fixed"/>
        <w:tblLook w:val="04A0" w:firstRow="1" w:lastRow="0" w:firstColumn="1" w:lastColumn="0" w:noHBand="0" w:noVBand="1"/>
      </w:tblPr>
      <w:tblGrid>
        <w:gridCol w:w="3438"/>
        <w:gridCol w:w="432"/>
        <w:gridCol w:w="432"/>
        <w:gridCol w:w="432"/>
        <w:gridCol w:w="432"/>
        <w:gridCol w:w="432"/>
        <w:gridCol w:w="432"/>
        <w:gridCol w:w="432"/>
        <w:gridCol w:w="432"/>
        <w:gridCol w:w="432"/>
        <w:gridCol w:w="432"/>
        <w:gridCol w:w="432"/>
        <w:gridCol w:w="432"/>
      </w:tblGrid>
      <w:tr w:rsidR="00D46F20" w:rsidTr="00D46F20">
        <w:tc>
          <w:tcPr>
            <w:tcW w:w="3438" w:type="dxa"/>
            <w:tcBorders>
              <w:right w:val="single" w:sz="4" w:space="0" w:color="auto"/>
            </w:tcBorders>
          </w:tcPr>
          <w:p w:rsidR="00D46F20" w:rsidRPr="00D46F20" w:rsidRDefault="00D46F20" w:rsidP="0093030D">
            <w:pPr>
              <w:rPr>
                <w:b/>
                <w:lang w:val="en-CA"/>
              </w:rPr>
            </w:pPr>
            <w:r w:rsidRPr="00D46F20">
              <w:rPr>
                <w:b/>
                <w:lang w:val="en-CA"/>
              </w:rPr>
              <w:t>Project step</w:t>
            </w:r>
            <w:r w:rsidR="001568DE">
              <w:rPr>
                <w:b/>
                <w:lang w:val="en-CA"/>
              </w:rPr>
              <w:t xml:space="preserve"> (Assignee)</w:t>
            </w:r>
          </w:p>
        </w:tc>
        <w:tc>
          <w:tcPr>
            <w:tcW w:w="5184" w:type="dxa"/>
            <w:gridSpan w:val="12"/>
            <w:tcBorders>
              <w:top w:val="single" w:sz="4" w:space="0" w:color="auto"/>
              <w:left w:val="nil"/>
              <w:bottom w:val="single" w:sz="4" w:space="0" w:color="auto"/>
              <w:right w:val="single" w:sz="4" w:space="0" w:color="auto"/>
            </w:tcBorders>
          </w:tcPr>
          <w:p w:rsidR="00D46F20" w:rsidRPr="00D46F20" w:rsidRDefault="00D46F20" w:rsidP="00D46F20">
            <w:pPr>
              <w:ind w:left="-18"/>
              <w:jc w:val="center"/>
              <w:rPr>
                <w:b/>
                <w:lang w:val="en-CA"/>
              </w:rPr>
            </w:pPr>
            <w:r w:rsidRPr="00D46F20">
              <w:rPr>
                <w:b/>
                <w:lang w:val="en-CA"/>
              </w:rPr>
              <w:t>Day in Project Timeline</w:t>
            </w:r>
          </w:p>
        </w:tc>
      </w:tr>
      <w:tr w:rsidR="00000973" w:rsidTr="00D46F20">
        <w:tc>
          <w:tcPr>
            <w:tcW w:w="3438" w:type="dxa"/>
          </w:tcPr>
          <w:p w:rsidR="00000973" w:rsidRDefault="00DE2198" w:rsidP="00DE2198">
            <w:pPr>
              <w:rPr>
                <w:lang w:val="en-CA"/>
              </w:rPr>
            </w:pPr>
            <w:r>
              <w:rPr>
                <w:lang w:val="en-CA"/>
              </w:rPr>
              <w:t>Team l</w:t>
            </w:r>
            <w:r w:rsidR="009D2C57">
              <w:rPr>
                <w:lang w:val="en-CA"/>
              </w:rPr>
              <w:t>eadership (</w:t>
            </w:r>
            <w:r>
              <w:rPr>
                <w:lang w:val="en-CA"/>
              </w:rPr>
              <w:t>Sahil</w:t>
            </w:r>
            <w:r w:rsidR="009D2C57">
              <w:rPr>
                <w:lang w:val="en-CA"/>
              </w:rPr>
              <w:t>)</w:t>
            </w:r>
          </w:p>
        </w:tc>
        <w:tc>
          <w:tcPr>
            <w:tcW w:w="432" w:type="dxa"/>
            <w:tcBorders>
              <w:top w:val="single" w:sz="4" w:space="0" w:color="auto"/>
            </w:tcBorders>
          </w:tcPr>
          <w:p w:rsidR="00000973" w:rsidRDefault="00000973" w:rsidP="00000973">
            <w:pPr>
              <w:ind w:left="-18"/>
              <w:jc w:val="center"/>
              <w:rPr>
                <w:lang w:val="en-CA"/>
              </w:rPr>
            </w:pPr>
            <w:r>
              <w:rPr>
                <w:lang w:val="en-CA"/>
              </w:rPr>
              <w:t>-1</w:t>
            </w:r>
          </w:p>
        </w:tc>
        <w:tc>
          <w:tcPr>
            <w:tcW w:w="432" w:type="dxa"/>
            <w:tcBorders>
              <w:top w:val="single" w:sz="4" w:space="0" w:color="auto"/>
            </w:tcBorders>
          </w:tcPr>
          <w:p w:rsidR="00000973" w:rsidRDefault="00000973" w:rsidP="00000973">
            <w:pPr>
              <w:ind w:left="-18"/>
              <w:jc w:val="center"/>
              <w:rPr>
                <w:lang w:val="en-CA"/>
              </w:rPr>
            </w:pPr>
            <w:r>
              <w:rPr>
                <w:lang w:val="en-CA"/>
              </w:rPr>
              <w:t>0</w:t>
            </w:r>
          </w:p>
        </w:tc>
        <w:tc>
          <w:tcPr>
            <w:tcW w:w="432" w:type="dxa"/>
            <w:tcBorders>
              <w:top w:val="single" w:sz="4" w:space="0" w:color="auto"/>
            </w:tcBorders>
          </w:tcPr>
          <w:p w:rsidR="00000973" w:rsidRDefault="00000973" w:rsidP="00000973">
            <w:pPr>
              <w:ind w:left="-18"/>
              <w:jc w:val="center"/>
              <w:rPr>
                <w:lang w:val="en-CA"/>
              </w:rPr>
            </w:pPr>
            <w:r>
              <w:rPr>
                <w:lang w:val="en-CA"/>
              </w:rPr>
              <w:t>1</w:t>
            </w:r>
          </w:p>
        </w:tc>
        <w:tc>
          <w:tcPr>
            <w:tcW w:w="432" w:type="dxa"/>
            <w:tcBorders>
              <w:top w:val="single" w:sz="4" w:space="0" w:color="auto"/>
            </w:tcBorders>
          </w:tcPr>
          <w:p w:rsidR="00000973" w:rsidRDefault="00000973" w:rsidP="00000973">
            <w:pPr>
              <w:ind w:left="-18"/>
              <w:jc w:val="center"/>
              <w:rPr>
                <w:lang w:val="en-CA"/>
              </w:rPr>
            </w:pPr>
            <w:r>
              <w:rPr>
                <w:lang w:val="en-CA"/>
              </w:rPr>
              <w:t>2</w:t>
            </w:r>
          </w:p>
        </w:tc>
        <w:tc>
          <w:tcPr>
            <w:tcW w:w="432" w:type="dxa"/>
            <w:tcBorders>
              <w:top w:val="single" w:sz="4" w:space="0" w:color="auto"/>
            </w:tcBorders>
          </w:tcPr>
          <w:p w:rsidR="00000973" w:rsidRDefault="00000973" w:rsidP="00000973">
            <w:pPr>
              <w:ind w:left="-18"/>
              <w:jc w:val="center"/>
              <w:rPr>
                <w:lang w:val="en-CA"/>
              </w:rPr>
            </w:pPr>
            <w:r>
              <w:rPr>
                <w:lang w:val="en-CA"/>
              </w:rPr>
              <w:t>3</w:t>
            </w:r>
          </w:p>
        </w:tc>
        <w:tc>
          <w:tcPr>
            <w:tcW w:w="432" w:type="dxa"/>
            <w:tcBorders>
              <w:top w:val="single" w:sz="4" w:space="0" w:color="auto"/>
            </w:tcBorders>
          </w:tcPr>
          <w:p w:rsidR="00000973" w:rsidRDefault="00000973" w:rsidP="00000973">
            <w:pPr>
              <w:ind w:left="-18"/>
              <w:jc w:val="center"/>
              <w:rPr>
                <w:lang w:val="en-CA"/>
              </w:rPr>
            </w:pPr>
            <w:r>
              <w:rPr>
                <w:lang w:val="en-CA"/>
              </w:rPr>
              <w:t>4</w:t>
            </w:r>
          </w:p>
        </w:tc>
        <w:tc>
          <w:tcPr>
            <w:tcW w:w="432" w:type="dxa"/>
            <w:tcBorders>
              <w:top w:val="single" w:sz="4" w:space="0" w:color="auto"/>
            </w:tcBorders>
          </w:tcPr>
          <w:p w:rsidR="00000973" w:rsidRDefault="00000973" w:rsidP="00000973">
            <w:pPr>
              <w:ind w:left="-18"/>
              <w:jc w:val="center"/>
              <w:rPr>
                <w:lang w:val="en-CA"/>
              </w:rPr>
            </w:pPr>
            <w:r>
              <w:rPr>
                <w:lang w:val="en-CA"/>
              </w:rPr>
              <w:t>5</w:t>
            </w:r>
          </w:p>
        </w:tc>
        <w:tc>
          <w:tcPr>
            <w:tcW w:w="432" w:type="dxa"/>
            <w:tcBorders>
              <w:top w:val="single" w:sz="4" w:space="0" w:color="auto"/>
            </w:tcBorders>
          </w:tcPr>
          <w:p w:rsidR="00000973" w:rsidRDefault="00000973" w:rsidP="00000973">
            <w:pPr>
              <w:ind w:left="-18"/>
              <w:jc w:val="center"/>
              <w:rPr>
                <w:lang w:val="en-CA"/>
              </w:rPr>
            </w:pPr>
            <w:r>
              <w:rPr>
                <w:lang w:val="en-CA"/>
              </w:rPr>
              <w:t>6</w:t>
            </w:r>
          </w:p>
        </w:tc>
        <w:tc>
          <w:tcPr>
            <w:tcW w:w="432" w:type="dxa"/>
            <w:tcBorders>
              <w:top w:val="single" w:sz="4" w:space="0" w:color="auto"/>
            </w:tcBorders>
          </w:tcPr>
          <w:p w:rsidR="00000973" w:rsidRDefault="00000973" w:rsidP="00000973">
            <w:pPr>
              <w:ind w:left="-18"/>
              <w:jc w:val="center"/>
              <w:rPr>
                <w:lang w:val="en-CA"/>
              </w:rPr>
            </w:pPr>
            <w:r>
              <w:rPr>
                <w:lang w:val="en-CA"/>
              </w:rPr>
              <w:t>7</w:t>
            </w:r>
          </w:p>
        </w:tc>
        <w:tc>
          <w:tcPr>
            <w:tcW w:w="432" w:type="dxa"/>
            <w:tcBorders>
              <w:top w:val="single" w:sz="4" w:space="0" w:color="auto"/>
            </w:tcBorders>
          </w:tcPr>
          <w:p w:rsidR="00000973" w:rsidRDefault="00000973" w:rsidP="00000973">
            <w:pPr>
              <w:ind w:left="-18"/>
              <w:jc w:val="center"/>
              <w:rPr>
                <w:lang w:val="en-CA"/>
              </w:rPr>
            </w:pPr>
            <w:r>
              <w:rPr>
                <w:lang w:val="en-CA"/>
              </w:rPr>
              <w:t>8</w:t>
            </w:r>
          </w:p>
        </w:tc>
        <w:tc>
          <w:tcPr>
            <w:tcW w:w="432" w:type="dxa"/>
            <w:tcBorders>
              <w:top w:val="single" w:sz="4" w:space="0" w:color="auto"/>
            </w:tcBorders>
          </w:tcPr>
          <w:p w:rsidR="00000973" w:rsidRDefault="00000973" w:rsidP="00000973">
            <w:pPr>
              <w:ind w:left="-18"/>
              <w:jc w:val="center"/>
              <w:rPr>
                <w:lang w:val="en-CA"/>
              </w:rPr>
            </w:pPr>
            <w:r>
              <w:rPr>
                <w:lang w:val="en-CA"/>
              </w:rPr>
              <w:t>9</w:t>
            </w:r>
          </w:p>
        </w:tc>
        <w:tc>
          <w:tcPr>
            <w:tcW w:w="432" w:type="dxa"/>
            <w:tcBorders>
              <w:top w:val="single" w:sz="4" w:space="0" w:color="auto"/>
            </w:tcBorders>
          </w:tcPr>
          <w:p w:rsidR="00000973" w:rsidRDefault="00000973" w:rsidP="00000973">
            <w:pPr>
              <w:ind w:left="-18"/>
              <w:jc w:val="center"/>
              <w:rPr>
                <w:lang w:val="en-CA"/>
              </w:rPr>
            </w:pPr>
            <w:r>
              <w:rPr>
                <w:lang w:val="en-CA"/>
              </w:rPr>
              <w:t>10</w:t>
            </w:r>
          </w:p>
        </w:tc>
      </w:tr>
      <w:tr w:rsidR="00D46F20" w:rsidTr="00D46F20">
        <w:tc>
          <w:tcPr>
            <w:tcW w:w="3438" w:type="dxa"/>
          </w:tcPr>
          <w:p w:rsidR="00D46F20" w:rsidRDefault="00D46F20" w:rsidP="0093030D">
            <w:pPr>
              <w:rPr>
                <w:lang w:val="en-CA"/>
              </w:rPr>
            </w:pPr>
            <w:r>
              <w:rPr>
                <w:lang w:val="en-CA"/>
              </w:rPr>
              <w:t>Read Activity instructions (All)</w:t>
            </w:r>
          </w:p>
        </w:tc>
        <w:tc>
          <w:tcPr>
            <w:tcW w:w="432" w:type="dxa"/>
            <w:shd w:val="clear" w:color="auto" w:fill="A6A6A6" w:themeFill="background1" w:themeFillShade="A6"/>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r>
      <w:tr w:rsidR="00D46F20" w:rsidTr="00D46F20">
        <w:tc>
          <w:tcPr>
            <w:tcW w:w="3438" w:type="dxa"/>
          </w:tcPr>
          <w:p w:rsidR="00D46F20" w:rsidRDefault="00D46F20" w:rsidP="0093030D">
            <w:pPr>
              <w:rPr>
                <w:lang w:val="en-CA"/>
              </w:rPr>
            </w:pPr>
            <w:r>
              <w:rPr>
                <w:lang w:val="en-CA"/>
              </w:rPr>
              <w:t>Collect data (Amit)</w:t>
            </w:r>
          </w:p>
        </w:tc>
        <w:tc>
          <w:tcPr>
            <w:tcW w:w="432" w:type="dxa"/>
          </w:tcPr>
          <w:p w:rsidR="00D46F20" w:rsidRDefault="00D46F20" w:rsidP="00D46F20">
            <w:pPr>
              <w:ind w:left="-18"/>
              <w:rPr>
                <w:lang w:val="en-CA"/>
              </w:rPr>
            </w:pPr>
          </w:p>
        </w:tc>
        <w:tc>
          <w:tcPr>
            <w:tcW w:w="432" w:type="dxa"/>
            <w:shd w:val="clear" w:color="auto" w:fill="A6A6A6" w:themeFill="background1" w:themeFillShade="A6"/>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r>
      <w:tr w:rsidR="00D46F20" w:rsidTr="00D46F20">
        <w:tc>
          <w:tcPr>
            <w:tcW w:w="3438" w:type="dxa"/>
          </w:tcPr>
          <w:p w:rsidR="00D46F20" w:rsidRDefault="00D46F20" w:rsidP="0093030D">
            <w:pPr>
              <w:rPr>
                <w:lang w:val="en-CA"/>
              </w:rPr>
            </w:pPr>
            <w:r>
              <w:rPr>
                <w:lang w:val="en-CA"/>
              </w:rPr>
              <w:t>Record data (</w:t>
            </w:r>
            <w:proofErr w:type="spellStart"/>
            <w:r>
              <w:rPr>
                <w:lang w:val="en-CA"/>
              </w:rPr>
              <w:t>Xiaoguang</w:t>
            </w:r>
            <w:proofErr w:type="spellEnd"/>
            <w:r>
              <w:rPr>
                <w:lang w:val="en-CA"/>
              </w:rPr>
              <w:t>)</w:t>
            </w:r>
          </w:p>
        </w:tc>
        <w:tc>
          <w:tcPr>
            <w:tcW w:w="432" w:type="dxa"/>
          </w:tcPr>
          <w:p w:rsidR="00D46F20" w:rsidRDefault="00D46F20" w:rsidP="00D46F20">
            <w:pPr>
              <w:ind w:left="-18"/>
              <w:rPr>
                <w:lang w:val="en-CA"/>
              </w:rPr>
            </w:pPr>
          </w:p>
        </w:tc>
        <w:tc>
          <w:tcPr>
            <w:tcW w:w="432" w:type="dxa"/>
            <w:shd w:val="clear" w:color="auto" w:fill="A6A6A6" w:themeFill="background1" w:themeFillShade="A6"/>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r>
      <w:tr w:rsidR="001568DE" w:rsidTr="00D46F20">
        <w:tc>
          <w:tcPr>
            <w:tcW w:w="3438" w:type="dxa"/>
          </w:tcPr>
          <w:p w:rsidR="001568DE" w:rsidRDefault="001568DE" w:rsidP="0093030D">
            <w:pPr>
              <w:rPr>
                <w:lang w:val="en-CA"/>
              </w:rPr>
            </w:pPr>
            <w:r>
              <w:rPr>
                <w:lang w:val="en-CA"/>
              </w:rPr>
              <w:t>Take photographs of Activity (John)</w:t>
            </w:r>
          </w:p>
        </w:tc>
        <w:tc>
          <w:tcPr>
            <w:tcW w:w="432" w:type="dxa"/>
          </w:tcPr>
          <w:p w:rsidR="001568DE" w:rsidRDefault="001568DE" w:rsidP="00D46F20">
            <w:pPr>
              <w:ind w:left="-18"/>
              <w:rPr>
                <w:lang w:val="en-CA"/>
              </w:rPr>
            </w:pPr>
          </w:p>
        </w:tc>
        <w:tc>
          <w:tcPr>
            <w:tcW w:w="432" w:type="dxa"/>
            <w:shd w:val="clear" w:color="auto" w:fill="A6A6A6" w:themeFill="background1" w:themeFillShade="A6"/>
          </w:tcPr>
          <w:p w:rsidR="001568DE" w:rsidRDefault="001568DE" w:rsidP="00D46F20">
            <w:pPr>
              <w:ind w:left="-18"/>
              <w:rPr>
                <w:lang w:val="en-CA"/>
              </w:rPr>
            </w:pPr>
          </w:p>
        </w:tc>
        <w:tc>
          <w:tcPr>
            <w:tcW w:w="432" w:type="dxa"/>
          </w:tcPr>
          <w:p w:rsidR="001568DE" w:rsidRDefault="001568DE" w:rsidP="00D46F20">
            <w:pPr>
              <w:ind w:left="-18"/>
              <w:rPr>
                <w:lang w:val="en-CA"/>
              </w:rPr>
            </w:pPr>
          </w:p>
        </w:tc>
        <w:tc>
          <w:tcPr>
            <w:tcW w:w="432" w:type="dxa"/>
          </w:tcPr>
          <w:p w:rsidR="001568DE" w:rsidRDefault="001568DE" w:rsidP="00D46F20">
            <w:pPr>
              <w:ind w:left="-18"/>
              <w:rPr>
                <w:lang w:val="en-CA"/>
              </w:rPr>
            </w:pPr>
          </w:p>
        </w:tc>
        <w:tc>
          <w:tcPr>
            <w:tcW w:w="432" w:type="dxa"/>
          </w:tcPr>
          <w:p w:rsidR="001568DE" w:rsidRDefault="001568DE" w:rsidP="00D46F20">
            <w:pPr>
              <w:ind w:left="-18"/>
              <w:rPr>
                <w:lang w:val="en-CA"/>
              </w:rPr>
            </w:pPr>
          </w:p>
        </w:tc>
        <w:tc>
          <w:tcPr>
            <w:tcW w:w="432" w:type="dxa"/>
          </w:tcPr>
          <w:p w:rsidR="001568DE" w:rsidRDefault="001568DE" w:rsidP="00D46F20">
            <w:pPr>
              <w:ind w:left="-18"/>
              <w:rPr>
                <w:lang w:val="en-CA"/>
              </w:rPr>
            </w:pPr>
          </w:p>
        </w:tc>
        <w:tc>
          <w:tcPr>
            <w:tcW w:w="432" w:type="dxa"/>
          </w:tcPr>
          <w:p w:rsidR="001568DE" w:rsidRDefault="001568DE" w:rsidP="00D46F20">
            <w:pPr>
              <w:ind w:left="-18"/>
              <w:rPr>
                <w:lang w:val="en-CA"/>
              </w:rPr>
            </w:pPr>
          </w:p>
        </w:tc>
        <w:tc>
          <w:tcPr>
            <w:tcW w:w="432" w:type="dxa"/>
          </w:tcPr>
          <w:p w:rsidR="001568DE" w:rsidRDefault="001568DE" w:rsidP="00D46F20">
            <w:pPr>
              <w:ind w:left="-18"/>
              <w:rPr>
                <w:lang w:val="en-CA"/>
              </w:rPr>
            </w:pPr>
          </w:p>
        </w:tc>
        <w:tc>
          <w:tcPr>
            <w:tcW w:w="432" w:type="dxa"/>
          </w:tcPr>
          <w:p w:rsidR="001568DE" w:rsidRDefault="001568DE" w:rsidP="00D46F20">
            <w:pPr>
              <w:ind w:left="-18"/>
              <w:rPr>
                <w:lang w:val="en-CA"/>
              </w:rPr>
            </w:pPr>
          </w:p>
        </w:tc>
        <w:tc>
          <w:tcPr>
            <w:tcW w:w="432" w:type="dxa"/>
          </w:tcPr>
          <w:p w:rsidR="001568DE" w:rsidRDefault="001568DE" w:rsidP="00D46F20">
            <w:pPr>
              <w:ind w:left="-18"/>
              <w:rPr>
                <w:lang w:val="en-CA"/>
              </w:rPr>
            </w:pPr>
          </w:p>
        </w:tc>
        <w:tc>
          <w:tcPr>
            <w:tcW w:w="432" w:type="dxa"/>
          </w:tcPr>
          <w:p w:rsidR="001568DE" w:rsidRDefault="001568DE" w:rsidP="00D46F20">
            <w:pPr>
              <w:ind w:left="-18"/>
              <w:rPr>
                <w:lang w:val="en-CA"/>
              </w:rPr>
            </w:pPr>
          </w:p>
        </w:tc>
        <w:tc>
          <w:tcPr>
            <w:tcW w:w="432" w:type="dxa"/>
          </w:tcPr>
          <w:p w:rsidR="001568DE" w:rsidRDefault="001568DE" w:rsidP="00D46F20">
            <w:pPr>
              <w:ind w:left="-18"/>
              <w:rPr>
                <w:lang w:val="en-CA"/>
              </w:rPr>
            </w:pPr>
          </w:p>
        </w:tc>
      </w:tr>
      <w:tr w:rsidR="00D46F20" w:rsidTr="00D46F20">
        <w:tc>
          <w:tcPr>
            <w:tcW w:w="3438" w:type="dxa"/>
          </w:tcPr>
          <w:p w:rsidR="00D46F20" w:rsidRDefault="00D46F20" w:rsidP="00C32B60">
            <w:pPr>
              <w:rPr>
                <w:lang w:val="en-CA"/>
              </w:rPr>
            </w:pPr>
            <w:r>
              <w:rPr>
                <w:lang w:val="en-CA"/>
              </w:rPr>
              <w:t>Do calculations (</w:t>
            </w:r>
            <w:r w:rsidR="00C32B60">
              <w:rPr>
                <w:lang w:val="en-CA"/>
              </w:rPr>
              <w:t>Olivia</w:t>
            </w:r>
            <w:r>
              <w:rPr>
                <w:lang w:val="en-CA"/>
              </w:rPr>
              <w:t>)</w:t>
            </w: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shd w:val="clear" w:color="auto" w:fill="A6A6A6" w:themeFill="background1" w:themeFillShade="A6"/>
          </w:tcPr>
          <w:p w:rsidR="00D46F20" w:rsidRDefault="00D46F20" w:rsidP="00D46F20">
            <w:pPr>
              <w:ind w:left="-18"/>
              <w:rPr>
                <w:lang w:val="en-CA"/>
              </w:rPr>
            </w:pPr>
          </w:p>
        </w:tc>
        <w:tc>
          <w:tcPr>
            <w:tcW w:w="432" w:type="dxa"/>
            <w:shd w:val="clear" w:color="auto" w:fill="A6A6A6" w:themeFill="background1" w:themeFillShade="A6"/>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r>
      <w:tr w:rsidR="00D46F20" w:rsidTr="00D46F20">
        <w:tc>
          <w:tcPr>
            <w:tcW w:w="3438" w:type="dxa"/>
          </w:tcPr>
          <w:p w:rsidR="00D46F20" w:rsidRDefault="00D46F20" w:rsidP="0093030D">
            <w:pPr>
              <w:rPr>
                <w:lang w:val="en-CA"/>
              </w:rPr>
            </w:pPr>
            <w:r>
              <w:rPr>
                <w:lang w:val="en-CA"/>
              </w:rPr>
              <w:t>Write report (Amit and Sahil)</w:t>
            </w: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shd w:val="clear" w:color="auto" w:fill="A6A6A6" w:themeFill="background1" w:themeFillShade="A6"/>
          </w:tcPr>
          <w:p w:rsidR="00D46F20" w:rsidRDefault="00D46F20" w:rsidP="00D46F20">
            <w:pPr>
              <w:ind w:left="-18"/>
              <w:rPr>
                <w:lang w:val="en-CA"/>
              </w:rPr>
            </w:pPr>
          </w:p>
        </w:tc>
        <w:tc>
          <w:tcPr>
            <w:tcW w:w="432" w:type="dxa"/>
            <w:shd w:val="clear" w:color="auto" w:fill="A6A6A6" w:themeFill="background1" w:themeFillShade="A6"/>
          </w:tcPr>
          <w:p w:rsidR="00D46F20" w:rsidRDefault="00D46F20" w:rsidP="00D46F20">
            <w:pPr>
              <w:ind w:left="-18"/>
              <w:rPr>
                <w:lang w:val="en-CA"/>
              </w:rPr>
            </w:pPr>
          </w:p>
        </w:tc>
        <w:tc>
          <w:tcPr>
            <w:tcW w:w="432" w:type="dxa"/>
            <w:shd w:val="clear" w:color="auto" w:fill="A6A6A6" w:themeFill="background1" w:themeFillShade="A6"/>
          </w:tcPr>
          <w:p w:rsidR="00D46F20" w:rsidRDefault="00D46F20" w:rsidP="00D46F20">
            <w:pPr>
              <w:ind w:left="-18"/>
              <w:rPr>
                <w:lang w:val="en-CA"/>
              </w:rPr>
            </w:pPr>
          </w:p>
        </w:tc>
        <w:tc>
          <w:tcPr>
            <w:tcW w:w="432" w:type="dxa"/>
            <w:shd w:val="clear" w:color="auto" w:fill="A6A6A6" w:themeFill="background1" w:themeFillShade="A6"/>
          </w:tcPr>
          <w:p w:rsidR="00D46F20" w:rsidRDefault="00D46F20" w:rsidP="00D46F20">
            <w:pPr>
              <w:ind w:left="-18"/>
              <w:rPr>
                <w:lang w:val="en-CA"/>
              </w:rPr>
            </w:pPr>
          </w:p>
        </w:tc>
        <w:tc>
          <w:tcPr>
            <w:tcW w:w="432" w:type="dxa"/>
            <w:shd w:val="clear" w:color="auto" w:fill="A6A6A6" w:themeFill="background1" w:themeFillShade="A6"/>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r>
      <w:tr w:rsidR="00D46F20" w:rsidTr="00D46F20">
        <w:tc>
          <w:tcPr>
            <w:tcW w:w="3438" w:type="dxa"/>
          </w:tcPr>
          <w:p w:rsidR="00D46F20" w:rsidRDefault="00D46F20" w:rsidP="00C32B60">
            <w:pPr>
              <w:rPr>
                <w:lang w:val="en-CA"/>
              </w:rPr>
            </w:pPr>
            <w:r>
              <w:rPr>
                <w:lang w:val="en-CA"/>
              </w:rPr>
              <w:t>Prepare figures</w:t>
            </w:r>
            <w:r w:rsidR="001568DE">
              <w:rPr>
                <w:lang w:val="en-CA"/>
              </w:rPr>
              <w:t xml:space="preserve"> (John and </w:t>
            </w:r>
            <w:r w:rsidR="00C32B60">
              <w:rPr>
                <w:lang w:val="en-CA"/>
              </w:rPr>
              <w:t>Olivia</w:t>
            </w:r>
            <w:r w:rsidR="001568DE">
              <w:rPr>
                <w:lang w:val="en-CA"/>
              </w:rPr>
              <w:t>)</w:t>
            </w: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shd w:val="clear" w:color="auto" w:fill="auto"/>
          </w:tcPr>
          <w:p w:rsidR="00D46F20" w:rsidRDefault="00D46F20" w:rsidP="00D46F20">
            <w:pPr>
              <w:ind w:left="-18"/>
              <w:rPr>
                <w:lang w:val="en-CA"/>
              </w:rPr>
            </w:pPr>
          </w:p>
        </w:tc>
        <w:tc>
          <w:tcPr>
            <w:tcW w:w="432" w:type="dxa"/>
            <w:shd w:val="clear" w:color="auto" w:fill="auto"/>
          </w:tcPr>
          <w:p w:rsidR="00D46F20" w:rsidRDefault="00D46F20" w:rsidP="00D46F20">
            <w:pPr>
              <w:ind w:left="-18"/>
              <w:rPr>
                <w:lang w:val="en-CA"/>
              </w:rPr>
            </w:pPr>
          </w:p>
        </w:tc>
        <w:tc>
          <w:tcPr>
            <w:tcW w:w="432" w:type="dxa"/>
            <w:shd w:val="clear" w:color="auto" w:fill="A6A6A6" w:themeFill="background1" w:themeFillShade="A6"/>
          </w:tcPr>
          <w:p w:rsidR="00D46F20" w:rsidRDefault="00D46F20" w:rsidP="00D46F20">
            <w:pPr>
              <w:ind w:left="-18"/>
              <w:rPr>
                <w:lang w:val="en-CA"/>
              </w:rPr>
            </w:pPr>
          </w:p>
        </w:tc>
        <w:tc>
          <w:tcPr>
            <w:tcW w:w="432" w:type="dxa"/>
            <w:shd w:val="clear" w:color="auto" w:fill="A6A6A6" w:themeFill="background1" w:themeFillShade="A6"/>
          </w:tcPr>
          <w:p w:rsidR="00D46F20" w:rsidRDefault="00D46F20" w:rsidP="00D46F20">
            <w:pPr>
              <w:ind w:left="-18"/>
              <w:rPr>
                <w:lang w:val="en-CA"/>
              </w:rPr>
            </w:pPr>
          </w:p>
        </w:tc>
        <w:tc>
          <w:tcPr>
            <w:tcW w:w="432" w:type="dxa"/>
            <w:shd w:val="clear" w:color="auto" w:fill="A6A6A6" w:themeFill="background1" w:themeFillShade="A6"/>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r>
      <w:tr w:rsidR="00D46F20" w:rsidTr="00D46F20">
        <w:tc>
          <w:tcPr>
            <w:tcW w:w="3438" w:type="dxa"/>
          </w:tcPr>
          <w:p w:rsidR="00D46F20" w:rsidRDefault="00D46F20" w:rsidP="0093030D">
            <w:pPr>
              <w:rPr>
                <w:lang w:val="en-CA"/>
              </w:rPr>
            </w:pPr>
            <w:r>
              <w:rPr>
                <w:lang w:val="en-CA"/>
              </w:rPr>
              <w:t>Circulate for proofreading (All)</w:t>
            </w: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shd w:val="clear" w:color="auto" w:fill="auto"/>
          </w:tcPr>
          <w:p w:rsidR="00D46F20" w:rsidRDefault="00D46F20" w:rsidP="00D46F20">
            <w:pPr>
              <w:ind w:left="-18"/>
              <w:rPr>
                <w:lang w:val="en-CA"/>
              </w:rPr>
            </w:pPr>
          </w:p>
        </w:tc>
        <w:tc>
          <w:tcPr>
            <w:tcW w:w="432" w:type="dxa"/>
            <w:shd w:val="clear" w:color="auto" w:fill="auto"/>
          </w:tcPr>
          <w:p w:rsidR="00D46F20" w:rsidRDefault="00D46F20" w:rsidP="00D46F20">
            <w:pPr>
              <w:ind w:left="-18"/>
              <w:rPr>
                <w:lang w:val="en-CA"/>
              </w:rPr>
            </w:pPr>
          </w:p>
        </w:tc>
        <w:tc>
          <w:tcPr>
            <w:tcW w:w="432" w:type="dxa"/>
            <w:shd w:val="clear" w:color="auto" w:fill="auto"/>
          </w:tcPr>
          <w:p w:rsidR="00D46F20" w:rsidRDefault="00D46F20" w:rsidP="00D46F20">
            <w:pPr>
              <w:ind w:left="-18"/>
              <w:rPr>
                <w:lang w:val="en-CA"/>
              </w:rPr>
            </w:pPr>
          </w:p>
        </w:tc>
        <w:tc>
          <w:tcPr>
            <w:tcW w:w="432" w:type="dxa"/>
            <w:shd w:val="clear" w:color="auto" w:fill="auto"/>
          </w:tcPr>
          <w:p w:rsidR="00D46F20" w:rsidRDefault="00D46F20" w:rsidP="00D46F20">
            <w:pPr>
              <w:ind w:left="-18"/>
              <w:rPr>
                <w:lang w:val="en-CA"/>
              </w:rPr>
            </w:pPr>
          </w:p>
        </w:tc>
        <w:tc>
          <w:tcPr>
            <w:tcW w:w="432" w:type="dxa"/>
            <w:shd w:val="clear" w:color="auto" w:fill="auto"/>
          </w:tcPr>
          <w:p w:rsidR="00D46F20" w:rsidRDefault="00D46F20" w:rsidP="00D46F20">
            <w:pPr>
              <w:ind w:left="-18"/>
              <w:rPr>
                <w:lang w:val="en-CA"/>
              </w:rPr>
            </w:pPr>
          </w:p>
        </w:tc>
        <w:tc>
          <w:tcPr>
            <w:tcW w:w="432" w:type="dxa"/>
            <w:shd w:val="clear" w:color="auto" w:fill="A6A6A6" w:themeFill="background1" w:themeFillShade="A6"/>
          </w:tcPr>
          <w:p w:rsidR="00D46F20" w:rsidRDefault="00D46F20" w:rsidP="00D46F20">
            <w:pPr>
              <w:ind w:left="-18"/>
              <w:rPr>
                <w:lang w:val="en-CA"/>
              </w:rPr>
            </w:pPr>
          </w:p>
        </w:tc>
        <w:tc>
          <w:tcPr>
            <w:tcW w:w="432" w:type="dxa"/>
            <w:shd w:val="clear" w:color="auto" w:fill="A6A6A6" w:themeFill="background1" w:themeFillShade="A6"/>
          </w:tcPr>
          <w:p w:rsidR="00D46F20" w:rsidRDefault="00D46F20" w:rsidP="00D46F20">
            <w:pPr>
              <w:ind w:left="-18"/>
              <w:rPr>
                <w:lang w:val="en-CA"/>
              </w:rPr>
            </w:pPr>
          </w:p>
        </w:tc>
        <w:tc>
          <w:tcPr>
            <w:tcW w:w="432" w:type="dxa"/>
            <w:shd w:val="clear" w:color="auto" w:fill="A6A6A6" w:themeFill="background1" w:themeFillShade="A6"/>
          </w:tcPr>
          <w:p w:rsidR="00D46F20" w:rsidRDefault="00D46F20" w:rsidP="00D46F20">
            <w:pPr>
              <w:ind w:left="-18"/>
              <w:rPr>
                <w:lang w:val="en-CA"/>
              </w:rPr>
            </w:pPr>
          </w:p>
        </w:tc>
        <w:tc>
          <w:tcPr>
            <w:tcW w:w="432" w:type="dxa"/>
          </w:tcPr>
          <w:p w:rsidR="00D46F20" w:rsidRDefault="00D46F20" w:rsidP="00D46F20">
            <w:pPr>
              <w:ind w:left="-18"/>
              <w:rPr>
                <w:lang w:val="en-CA"/>
              </w:rPr>
            </w:pPr>
          </w:p>
        </w:tc>
      </w:tr>
      <w:tr w:rsidR="00D46F20" w:rsidTr="00D46F20">
        <w:tc>
          <w:tcPr>
            <w:tcW w:w="3438" w:type="dxa"/>
          </w:tcPr>
          <w:p w:rsidR="00D46F20" w:rsidRDefault="00D46F20" w:rsidP="0093030D">
            <w:pPr>
              <w:rPr>
                <w:lang w:val="en-CA"/>
              </w:rPr>
            </w:pPr>
            <w:r>
              <w:rPr>
                <w:lang w:val="en-CA"/>
              </w:rPr>
              <w:t>Submit report (</w:t>
            </w:r>
            <w:proofErr w:type="spellStart"/>
            <w:r>
              <w:rPr>
                <w:lang w:val="en-CA"/>
              </w:rPr>
              <w:t>Xiaoguang</w:t>
            </w:r>
            <w:proofErr w:type="spellEnd"/>
            <w:r>
              <w:rPr>
                <w:lang w:val="en-CA"/>
              </w:rPr>
              <w:t>)</w:t>
            </w: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tcPr>
          <w:p w:rsidR="00D46F20" w:rsidRDefault="00D46F20" w:rsidP="00D46F20">
            <w:pPr>
              <w:ind w:left="-18"/>
              <w:rPr>
                <w:lang w:val="en-CA"/>
              </w:rPr>
            </w:pPr>
          </w:p>
        </w:tc>
        <w:tc>
          <w:tcPr>
            <w:tcW w:w="432" w:type="dxa"/>
            <w:shd w:val="clear" w:color="auto" w:fill="A6A6A6" w:themeFill="background1" w:themeFillShade="A6"/>
          </w:tcPr>
          <w:p w:rsidR="00D46F20" w:rsidRDefault="00D46F20" w:rsidP="00D46F20">
            <w:pPr>
              <w:ind w:left="-18"/>
              <w:rPr>
                <w:lang w:val="en-CA"/>
              </w:rPr>
            </w:pPr>
          </w:p>
        </w:tc>
      </w:tr>
    </w:tbl>
    <w:p w:rsidR="0093030D" w:rsidRDefault="0093030D" w:rsidP="00C24337">
      <w:pPr>
        <w:rPr>
          <w:lang w:val="en-CA"/>
        </w:rPr>
      </w:pPr>
    </w:p>
    <w:p w:rsidR="00DE2198" w:rsidRDefault="00DE2198" w:rsidP="00C24337">
      <w:pPr>
        <w:rPr>
          <w:lang w:val="en-CA"/>
        </w:rPr>
      </w:pPr>
    </w:p>
    <w:p w:rsidR="00DE2198" w:rsidRDefault="00DE2198" w:rsidP="00C24337">
      <w:pPr>
        <w:rPr>
          <w:lang w:val="en-CA"/>
        </w:rPr>
      </w:pPr>
    </w:p>
    <w:p w:rsidR="00E66D84" w:rsidRDefault="00E66D84" w:rsidP="00B131AD">
      <w:pPr>
        <w:pStyle w:val="Heading3"/>
        <w:numPr>
          <w:ilvl w:val="0"/>
          <w:numId w:val="0"/>
        </w:numPr>
        <w:ind w:left="1620" w:hanging="1620"/>
      </w:pPr>
      <w:r>
        <w:t>Contracts</w:t>
      </w:r>
    </w:p>
    <w:p w:rsidR="00D15D3F" w:rsidRDefault="00D15D3F" w:rsidP="00D15D3F">
      <w:pPr>
        <w:rPr>
          <w:lang w:val="en-CA"/>
        </w:rPr>
      </w:pPr>
      <w:r>
        <w:rPr>
          <w:lang w:val="en-CA"/>
        </w:rPr>
        <w:t xml:space="preserve">A good way to formalize the planning steps and ensure that everyone understands their role is to collectively write and sign a </w:t>
      </w:r>
      <w:r w:rsidR="00C32B60">
        <w:rPr>
          <w:lang w:val="en-CA"/>
        </w:rPr>
        <w:t>“</w:t>
      </w:r>
      <w:r>
        <w:rPr>
          <w:lang w:val="en-CA"/>
        </w:rPr>
        <w:t>contract.</w:t>
      </w:r>
      <w:r w:rsidR="00C32B60">
        <w:rPr>
          <w:lang w:val="en-CA"/>
        </w:rPr>
        <w:t>”</w:t>
      </w:r>
      <w:r>
        <w:rPr>
          <w:lang w:val="en-CA"/>
        </w:rPr>
        <w:t xml:space="preserve"> Like real-world contracts, yours should </w:t>
      </w:r>
      <w:r w:rsidR="00C32B60">
        <w:rPr>
          <w:lang w:val="en-CA"/>
        </w:rPr>
        <w:t>address the following</w:t>
      </w:r>
      <w:r w:rsidR="00C24337">
        <w:rPr>
          <w:lang w:val="en-CA"/>
        </w:rPr>
        <w:t xml:space="preserve"> questions</w:t>
      </w:r>
      <w:r>
        <w:rPr>
          <w:lang w:val="en-CA"/>
        </w:rPr>
        <w:t>:</w:t>
      </w:r>
    </w:p>
    <w:p w:rsidR="00D15D3F" w:rsidRDefault="00D15D3F" w:rsidP="00D15D3F">
      <w:pPr>
        <w:pStyle w:val="ListParagraph"/>
        <w:numPr>
          <w:ilvl w:val="0"/>
          <w:numId w:val="32"/>
        </w:numPr>
        <w:rPr>
          <w:lang w:val="en-CA"/>
        </w:rPr>
      </w:pPr>
      <w:r>
        <w:rPr>
          <w:lang w:val="en-CA"/>
        </w:rPr>
        <w:t>What tasks need to be done</w:t>
      </w:r>
      <w:r w:rsidR="00C24337">
        <w:rPr>
          <w:lang w:val="en-CA"/>
        </w:rPr>
        <w:t>?</w:t>
      </w:r>
    </w:p>
    <w:p w:rsidR="00D15D3F" w:rsidRDefault="00D15D3F" w:rsidP="00D15D3F">
      <w:pPr>
        <w:pStyle w:val="ListParagraph"/>
        <w:numPr>
          <w:ilvl w:val="0"/>
          <w:numId w:val="32"/>
        </w:numPr>
        <w:rPr>
          <w:lang w:val="en-CA"/>
        </w:rPr>
      </w:pPr>
      <w:r>
        <w:rPr>
          <w:lang w:val="en-CA"/>
        </w:rPr>
        <w:t xml:space="preserve">Who will do </w:t>
      </w:r>
      <w:r w:rsidR="00C24337">
        <w:rPr>
          <w:lang w:val="en-CA"/>
        </w:rPr>
        <w:t>each task?</w:t>
      </w:r>
    </w:p>
    <w:p w:rsidR="00C24337" w:rsidRDefault="00C24337" w:rsidP="00D15D3F">
      <w:pPr>
        <w:pStyle w:val="ListParagraph"/>
        <w:numPr>
          <w:ilvl w:val="0"/>
          <w:numId w:val="32"/>
        </w:numPr>
        <w:rPr>
          <w:lang w:val="en-CA"/>
        </w:rPr>
      </w:pPr>
      <w:r>
        <w:rPr>
          <w:lang w:val="en-CA"/>
        </w:rPr>
        <w:t>How will the team maintain ongoing communications?</w:t>
      </w:r>
    </w:p>
    <w:p w:rsidR="00D15D3F" w:rsidRDefault="00D15D3F" w:rsidP="00D15D3F">
      <w:pPr>
        <w:pStyle w:val="ListParagraph"/>
        <w:numPr>
          <w:ilvl w:val="0"/>
          <w:numId w:val="32"/>
        </w:numPr>
        <w:rPr>
          <w:lang w:val="en-CA"/>
        </w:rPr>
      </w:pPr>
      <w:r>
        <w:rPr>
          <w:lang w:val="en-CA"/>
        </w:rPr>
        <w:t xml:space="preserve">By what date </w:t>
      </w:r>
      <w:r w:rsidR="00C24337">
        <w:rPr>
          <w:lang w:val="en-CA"/>
        </w:rPr>
        <w:t xml:space="preserve">will </w:t>
      </w:r>
      <w:r>
        <w:rPr>
          <w:lang w:val="en-CA"/>
        </w:rPr>
        <w:t>each sub-component of the project</w:t>
      </w:r>
      <w:r w:rsidR="00C24337">
        <w:rPr>
          <w:lang w:val="en-CA"/>
        </w:rPr>
        <w:t xml:space="preserve"> will be substantially complete?</w:t>
      </w:r>
    </w:p>
    <w:p w:rsidR="00D15D3F" w:rsidRDefault="00D15D3F" w:rsidP="00D15D3F">
      <w:pPr>
        <w:pStyle w:val="ListParagraph"/>
        <w:numPr>
          <w:ilvl w:val="0"/>
          <w:numId w:val="32"/>
        </w:numPr>
        <w:rPr>
          <w:lang w:val="en-CA"/>
        </w:rPr>
      </w:pPr>
      <w:r>
        <w:rPr>
          <w:lang w:val="en-CA"/>
        </w:rPr>
        <w:t>What happens if one or more group member fail to carry out their tasks in a complete and</w:t>
      </w:r>
      <w:r w:rsidR="00C24337">
        <w:rPr>
          <w:lang w:val="en-CA"/>
        </w:rPr>
        <w:t xml:space="preserve"> timely manner?</w:t>
      </w:r>
    </w:p>
    <w:p w:rsidR="00D15D3F" w:rsidRDefault="00C24337" w:rsidP="00D15D3F">
      <w:pPr>
        <w:rPr>
          <w:lang w:val="en-CA"/>
        </w:rPr>
      </w:pPr>
      <w:r>
        <w:rPr>
          <w:lang w:val="en-CA"/>
        </w:rPr>
        <w:t>S</w:t>
      </w:r>
      <w:r w:rsidR="00D15D3F">
        <w:rPr>
          <w:lang w:val="en-CA"/>
        </w:rPr>
        <w:t>ample contract</w:t>
      </w:r>
      <w:r>
        <w:rPr>
          <w:lang w:val="en-CA"/>
        </w:rPr>
        <w:t>s</w:t>
      </w:r>
      <w:r w:rsidR="00D15D3F">
        <w:rPr>
          <w:lang w:val="en-CA"/>
        </w:rPr>
        <w:t xml:space="preserve"> </w:t>
      </w:r>
      <w:r w:rsidR="00C32B60">
        <w:rPr>
          <w:lang w:val="en-CA"/>
        </w:rPr>
        <w:t>have been tailored</w:t>
      </w:r>
      <w:r w:rsidR="00D15D3F">
        <w:rPr>
          <w:lang w:val="en-CA"/>
        </w:rPr>
        <w:t xml:space="preserve"> </w:t>
      </w:r>
      <w:r w:rsidR="00C32B60">
        <w:rPr>
          <w:lang w:val="en-CA"/>
        </w:rPr>
        <w:t>your</w:t>
      </w:r>
      <w:r w:rsidR="00D15D3F">
        <w:rPr>
          <w:lang w:val="en-CA"/>
        </w:rPr>
        <w:t xml:space="preserve"> Beam Activity and for the other Activities</w:t>
      </w:r>
      <w:r w:rsidR="001568DE" w:rsidRPr="001568DE">
        <w:rPr>
          <w:lang w:val="en-CA"/>
        </w:rPr>
        <w:t xml:space="preserve"> </w:t>
      </w:r>
      <w:r w:rsidR="00C32B60">
        <w:rPr>
          <w:lang w:val="en-CA"/>
        </w:rPr>
        <w:t xml:space="preserve">you will do, and they </w:t>
      </w:r>
      <w:r w:rsidR="001568DE">
        <w:rPr>
          <w:lang w:val="en-CA"/>
        </w:rPr>
        <w:t>are provided on subsequent pages of this chapter</w:t>
      </w:r>
      <w:r>
        <w:rPr>
          <w:lang w:val="en-CA"/>
        </w:rPr>
        <w:t>.</w:t>
      </w:r>
    </w:p>
    <w:p w:rsidR="001568DE" w:rsidRPr="00D15D3F" w:rsidRDefault="001568DE" w:rsidP="00D15D3F">
      <w:pPr>
        <w:rPr>
          <w:lang w:val="en-CA"/>
        </w:rPr>
      </w:pPr>
    </w:p>
    <w:p w:rsidR="001568DE" w:rsidRDefault="001568DE" w:rsidP="00E33C74">
      <w:pPr>
        <w:rPr>
          <w:lang w:val="en-CA"/>
        </w:rPr>
      </w:pPr>
      <w:r>
        <w:br w:type="page"/>
      </w:r>
    </w:p>
    <w:p w:rsidR="00E33C74" w:rsidRDefault="00E33C74" w:rsidP="00B131AD">
      <w:pPr>
        <w:pStyle w:val="Heading3"/>
        <w:numPr>
          <w:ilvl w:val="0"/>
          <w:numId w:val="0"/>
        </w:numPr>
        <w:ind w:left="1620" w:hanging="1620"/>
      </w:pPr>
      <w:r>
        <w:lastRenderedPageBreak/>
        <w:t>Block Stacking Submission</w:t>
      </w:r>
    </w:p>
    <w:p w:rsidR="00186E6A" w:rsidRDefault="00186E6A" w:rsidP="00E33C74"/>
    <w:p w:rsidR="00E33C74" w:rsidRDefault="00186E6A" w:rsidP="00E33C74">
      <w:r>
        <w:t>Your submission should have this general form:</w:t>
      </w:r>
    </w:p>
    <w:p w:rsidR="00E33C74" w:rsidRPr="00E33C74" w:rsidRDefault="00E33C74" w:rsidP="00E33C74">
      <w:pPr>
        <w:jc w:val="center"/>
        <w:rPr>
          <w:b/>
          <w:sz w:val="28"/>
        </w:rPr>
      </w:pPr>
      <w:r w:rsidRPr="00E33C74">
        <w:rPr>
          <w:b/>
          <w:sz w:val="28"/>
        </w:rPr>
        <w:t>Block Stacking Activity – CIVE 104</w:t>
      </w:r>
    </w:p>
    <w:p w:rsidR="00E33C74" w:rsidRPr="00E33C74" w:rsidRDefault="00E33C74" w:rsidP="0062171F">
      <w:pPr>
        <w:rPr>
          <w:u w:val="single"/>
        </w:rPr>
      </w:pPr>
      <w:r>
        <w:t xml:space="preserve">Date: </w:t>
      </w:r>
      <w:r>
        <w:rPr>
          <w:u w:val="single"/>
        </w:rPr>
        <w:tab/>
      </w:r>
      <w:r>
        <w:rPr>
          <w:u w:val="single"/>
        </w:rPr>
        <w:tab/>
      </w:r>
      <w:r>
        <w:rPr>
          <w:u w:val="single"/>
        </w:rPr>
        <w:tab/>
      </w:r>
    </w:p>
    <w:p w:rsidR="00E33C74" w:rsidRPr="00635736" w:rsidRDefault="00E33C74" w:rsidP="00E33C74">
      <w:pPr>
        <w:rPr>
          <w:sz w:val="24"/>
        </w:rPr>
      </w:pPr>
      <w:r w:rsidRPr="00E33C74">
        <w:rPr>
          <w:b/>
          <w:sz w:val="24"/>
          <w:u w:val="single"/>
        </w:rPr>
        <w:t>Team members:</w:t>
      </w:r>
      <w:r w:rsidR="00635736" w:rsidRPr="00635736">
        <w:rPr>
          <w:sz w:val="24"/>
        </w:rPr>
        <w:t xml:space="preserve"> (put a star beside the name of the official “recorder”)</w:t>
      </w:r>
    </w:p>
    <w:p w:rsidR="00E33C74" w:rsidRDefault="00E33C74" w:rsidP="00E33C74">
      <w:r>
        <w:tab/>
      </w:r>
      <w:r>
        <w:tab/>
        <w:t>Names</w:t>
      </w:r>
      <w:r>
        <w:tab/>
      </w:r>
      <w:r>
        <w:tab/>
      </w:r>
      <w:r>
        <w:tab/>
      </w:r>
      <w:r>
        <w:tab/>
      </w:r>
      <w:r>
        <w:tab/>
      </w:r>
      <w:r>
        <w:tab/>
        <w:t>IDs</w:t>
      </w:r>
    </w:p>
    <w:p w:rsidR="00E33C74" w:rsidRDefault="00E33C74" w:rsidP="00E33C74">
      <w:pPr>
        <w:rPr>
          <w:u w:val="single"/>
        </w:rPr>
      </w:pPr>
      <w: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rsidR="00E33C74" w:rsidRPr="00635736" w:rsidRDefault="00E33C74" w:rsidP="00E33C74">
      <w:r>
        <w:tab/>
      </w:r>
      <w:r>
        <w:rPr>
          <w:u w:val="single"/>
        </w:rPr>
        <w:tab/>
      </w:r>
      <w:r>
        <w:rPr>
          <w:u w:val="single"/>
        </w:rPr>
        <w:tab/>
      </w:r>
      <w:r>
        <w:rPr>
          <w:u w:val="single"/>
        </w:rPr>
        <w:tab/>
      </w:r>
      <w:r>
        <w:rPr>
          <w:u w:val="single"/>
        </w:rPr>
        <w:tab/>
      </w:r>
      <w:r w:rsidRPr="00635736">
        <w:tab/>
      </w:r>
      <w:r w:rsidRPr="00635736">
        <w:tab/>
      </w:r>
      <w:r w:rsidR="00635736">
        <w:rPr>
          <w:u w:val="single"/>
        </w:rPr>
        <w:tab/>
      </w:r>
      <w:r w:rsidR="00635736">
        <w:rPr>
          <w:u w:val="single"/>
        </w:rPr>
        <w:tab/>
      </w:r>
      <w:r w:rsidR="00635736">
        <w:rPr>
          <w:u w:val="single"/>
        </w:rPr>
        <w:tab/>
      </w:r>
      <w:r w:rsidRPr="00635736">
        <w:tab/>
      </w:r>
      <w:r w:rsidRPr="00635736">
        <w:tab/>
      </w:r>
      <w:r w:rsidRPr="00635736">
        <w:tab/>
      </w:r>
    </w:p>
    <w:p w:rsidR="00E33C74" w:rsidRPr="00E33C74" w:rsidRDefault="00E33C74" w:rsidP="00E33C74">
      <w:pPr>
        <w:rPr>
          <w:u w:val="single"/>
        </w:rPr>
      </w:pPr>
      <w:r>
        <w:tab/>
      </w:r>
      <w:r>
        <w:rPr>
          <w:u w:val="single"/>
        </w:rPr>
        <w:tab/>
      </w:r>
      <w:r>
        <w:rPr>
          <w:u w:val="single"/>
        </w:rPr>
        <w:tab/>
      </w:r>
      <w:r>
        <w:rPr>
          <w:u w:val="single"/>
        </w:rPr>
        <w:tab/>
      </w:r>
      <w:r>
        <w:rPr>
          <w:u w:val="single"/>
        </w:rPr>
        <w:tab/>
      </w:r>
      <w:r w:rsidR="00635736" w:rsidRPr="00635736">
        <w:t>*</w:t>
      </w:r>
      <w:r>
        <w:tab/>
      </w:r>
      <w:r>
        <w:tab/>
      </w:r>
      <w:r>
        <w:rPr>
          <w:u w:val="single"/>
        </w:rPr>
        <w:tab/>
      </w:r>
      <w:r>
        <w:rPr>
          <w:u w:val="single"/>
        </w:rPr>
        <w:tab/>
      </w:r>
      <w:r>
        <w:rPr>
          <w:u w:val="single"/>
        </w:rPr>
        <w:tab/>
      </w:r>
    </w:p>
    <w:p w:rsidR="00E33C74" w:rsidRPr="00E33C74" w:rsidRDefault="00E33C74" w:rsidP="00E33C74">
      <w:pPr>
        <w:rPr>
          <w:u w:val="single"/>
        </w:rPr>
      </w:pPr>
      <w: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rsidR="00E33C74" w:rsidRPr="00E33C74" w:rsidRDefault="0062171F" w:rsidP="00E33C74">
      <w:pPr>
        <w:spacing w:before="360"/>
        <w:rPr>
          <w:b/>
          <w:sz w:val="24"/>
          <w:u w:val="single"/>
        </w:rPr>
      </w:pPr>
      <w:r>
        <w:rPr>
          <w:b/>
          <w:sz w:val="24"/>
          <w:u w:val="single"/>
        </w:rPr>
        <w:t>Step 8</w:t>
      </w:r>
      <w:r w:rsidR="00E33C74" w:rsidRPr="00E33C74">
        <w:rPr>
          <w:b/>
          <w:sz w:val="24"/>
          <w:u w:val="single"/>
        </w:rPr>
        <w:t>:</w:t>
      </w:r>
    </w:p>
    <w:p w:rsidR="00E33C74" w:rsidRPr="00E33C74" w:rsidRDefault="00E33C74" w:rsidP="00E33C74">
      <w:r>
        <w:t>The force</w:t>
      </w:r>
      <w:r w:rsidR="00635736">
        <w:t>(</w:t>
      </w:r>
      <w:r>
        <w:t>s</w:t>
      </w:r>
      <w:r w:rsidR="00635736">
        <w:t>)</w:t>
      </w:r>
      <w:r>
        <w:t xml:space="preserve"> that act on the blocks are </w:t>
      </w:r>
      <w:r w:rsidRPr="00E33C74">
        <w:t>…</w:t>
      </w:r>
    </w:p>
    <w:p w:rsidR="00E33C74" w:rsidRPr="00E33C74" w:rsidRDefault="00E33C74" w:rsidP="00E33C74">
      <w:r w:rsidRPr="00E33C74">
        <w:t>The source</w:t>
      </w:r>
      <w:r>
        <w:t>(</w:t>
      </w:r>
      <w:r w:rsidRPr="00E33C74">
        <w:t>s</w:t>
      </w:r>
      <w:r>
        <w:t>)</w:t>
      </w:r>
      <w:r w:rsidRPr="00E33C74">
        <w:t xml:space="preserve"> of these forces </w:t>
      </w:r>
      <w:r>
        <w:t>are</w:t>
      </w:r>
      <w:r w:rsidRPr="00E33C74">
        <w:t xml:space="preserve"> …</w:t>
      </w:r>
    </w:p>
    <w:p w:rsidR="00E33C74" w:rsidRPr="00E33C74" w:rsidRDefault="0062171F" w:rsidP="00E33C74">
      <w:pPr>
        <w:spacing w:before="360"/>
        <w:rPr>
          <w:b/>
          <w:sz w:val="24"/>
          <w:u w:val="single"/>
        </w:rPr>
      </w:pPr>
      <w:r>
        <w:rPr>
          <w:b/>
          <w:sz w:val="24"/>
          <w:u w:val="single"/>
        </w:rPr>
        <w:t>Step 9</w:t>
      </w:r>
      <w:r w:rsidR="00E33C74" w:rsidRPr="00E33C74">
        <w:rPr>
          <w:b/>
          <w:sz w:val="24"/>
          <w:u w:val="single"/>
        </w:rPr>
        <w:t>:</w:t>
      </w:r>
    </w:p>
    <w:p w:rsidR="00E33C74" w:rsidRDefault="00E33C74" w:rsidP="00E33C74">
      <w:r>
        <w:t>Here are our 3 proposed designs:</w:t>
      </w:r>
    </w:p>
    <w:p w:rsidR="00E33C74" w:rsidRDefault="00E33C74" w:rsidP="00E33C74">
      <w:pPr>
        <w:pStyle w:val="ListParagraph"/>
        <w:numPr>
          <w:ilvl w:val="0"/>
          <w:numId w:val="39"/>
        </w:numPr>
      </w:pPr>
      <w:r>
        <w:t xml:space="preserve"> </w:t>
      </w:r>
      <w:r>
        <w:tab/>
      </w:r>
      <w:r>
        <w:tab/>
        <w:t>SKETCH 1</w:t>
      </w:r>
    </w:p>
    <w:p w:rsidR="00E33C74" w:rsidRDefault="00E33C74" w:rsidP="00E33C74">
      <w:pPr>
        <w:pStyle w:val="ListParagraph"/>
      </w:pPr>
    </w:p>
    <w:p w:rsidR="00E33C74" w:rsidRDefault="00E33C74" w:rsidP="00E33C74">
      <w:pPr>
        <w:pStyle w:val="ListParagraph"/>
        <w:numPr>
          <w:ilvl w:val="0"/>
          <w:numId w:val="39"/>
        </w:numPr>
      </w:pPr>
      <w:r>
        <w:t xml:space="preserve"> </w:t>
      </w:r>
      <w:r>
        <w:tab/>
      </w:r>
      <w:r>
        <w:tab/>
        <w:t>SKETCH 2</w:t>
      </w:r>
    </w:p>
    <w:p w:rsidR="00E33C74" w:rsidRDefault="00E33C74" w:rsidP="00E33C74">
      <w:pPr>
        <w:pStyle w:val="ListParagraph"/>
      </w:pPr>
    </w:p>
    <w:p w:rsidR="00E33C74" w:rsidRDefault="00E33C74" w:rsidP="00E33C74">
      <w:pPr>
        <w:pStyle w:val="ListParagraph"/>
        <w:numPr>
          <w:ilvl w:val="0"/>
          <w:numId w:val="39"/>
        </w:numPr>
      </w:pPr>
      <w:r>
        <w:t xml:space="preserve"> </w:t>
      </w:r>
      <w:r>
        <w:tab/>
      </w:r>
      <w:r>
        <w:tab/>
        <w:t>SKETCH 3</w:t>
      </w:r>
    </w:p>
    <w:p w:rsidR="00E33C74" w:rsidRDefault="00E33C74" w:rsidP="00E33C74">
      <w:pPr>
        <w:pStyle w:val="ListParagraph"/>
      </w:pPr>
    </w:p>
    <w:p w:rsidR="00E33C74" w:rsidRPr="00E33C74" w:rsidRDefault="0062171F" w:rsidP="00E33C74">
      <w:pPr>
        <w:spacing w:before="360"/>
        <w:rPr>
          <w:b/>
          <w:sz w:val="24"/>
          <w:u w:val="single"/>
        </w:rPr>
      </w:pPr>
      <w:r>
        <w:rPr>
          <w:b/>
          <w:sz w:val="24"/>
          <w:u w:val="single"/>
        </w:rPr>
        <w:t>Step 10</w:t>
      </w:r>
      <w:r w:rsidR="00E33C74" w:rsidRPr="00E33C74">
        <w:rPr>
          <w:b/>
          <w:sz w:val="24"/>
          <w:u w:val="single"/>
        </w:rPr>
        <w:t>:</w:t>
      </w:r>
    </w:p>
    <w:p w:rsidR="00E33C74" w:rsidRDefault="00CE4C4D" w:rsidP="00E33C74">
      <w:r>
        <w:t xml:space="preserve">We [could or could </w:t>
      </w:r>
      <w:r w:rsidR="00E33C74">
        <w:t>not] feel the forces in the blocks.</w:t>
      </w:r>
    </w:p>
    <w:p w:rsidR="00E33C74" w:rsidRDefault="00E33C74" w:rsidP="00E33C74">
      <w:pPr>
        <w:rPr>
          <w:u w:val="single"/>
        </w:rPr>
      </w:pPr>
      <w:r>
        <w:t>Design [give letter from Step 8] produced the largest o</w:t>
      </w:r>
      <w:r w:rsidR="00186E6A">
        <w:t>verhang, and the reason it worked</w:t>
      </w:r>
      <w:r>
        <w:t xml:space="preserve"> so well </w:t>
      </w:r>
      <w:r w:rsidR="00186E6A">
        <w:t>was</w:t>
      </w:r>
      <w:r>
        <w:t xml:space="preserve"> that …</w:t>
      </w:r>
    </w:p>
    <w:p w:rsidR="00E33C74" w:rsidRPr="00E33C74" w:rsidRDefault="0062171F" w:rsidP="00E33C74">
      <w:pPr>
        <w:spacing w:before="360"/>
        <w:rPr>
          <w:b/>
          <w:sz w:val="24"/>
          <w:u w:val="single"/>
        </w:rPr>
      </w:pPr>
      <w:r>
        <w:rPr>
          <w:b/>
          <w:sz w:val="24"/>
          <w:u w:val="single"/>
        </w:rPr>
        <w:t>Step 11</w:t>
      </w:r>
      <w:r w:rsidR="00E33C74" w:rsidRPr="00E33C74">
        <w:rPr>
          <w:b/>
          <w:sz w:val="24"/>
          <w:u w:val="single"/>
        </w:rPr>
        <w:t>:</w:t>
      </w:r>
    </w:p>
    <w:p w:rsidR="00E33C74" w:rsidRPr="00E33C74" w:rsidRDefault="00E33C74" w:rsidP="00E33C74">
      <w:r w:rsidRPr="00E33C74">
        <w:t>The greatest overhang we could produce was ___</w:t>
      </w:r>
      <w:r>
        <w:t>__</w:t>
      </w:r>
      <w:r w:rsidRPr="00E33C74">
        <w:t>__cm.</w:t>
      </w:r>
      <w:r>
        <w:br w:type="page"/>
      </w:r>
    </w:p>
    <w:p w:rsidR="00B45CF4" w:rsidRDefault="00B45CF4" w:rsidP="00B131AD">
      <w:pPr>
        <w:pStyle w:val="Heading3"/>
        <w:numPr>
          <w:ilvl w:val="0"/>
          <w:numId w:val="0"/>
        </w:numPr>
        <w:ind w:left="1620" w:hanging="1620"/>
      </w:pPr>
      <w:r>
        <w:lastRenderedPageBreak/>
        <w:t>Beam Activity Contract</w:t>
      </w:r>
    </w:p>
    <w:p w:rsidR="00080AB4" w:rsidRDefault="001568DE" w:rsidP="00B45CF4">
      <w:pPr>
        <w:rPr>
          <w:lang w:val="en-CA"/>
        </w:rPr>
      </w:pPr>
      <w:r>
        <w:rPr>
          <w:lang w:val="en-CA"/>
        </w:rPr>
        <w:t>This contract is to be used for the Beam Activity, only.</w:t>
      </w:r>
    </w:p>
    <w:p w:rsidR="00DE2198" w:rsidRPr="00080AB4" w:rsidRDefault="00080AB4" w:rsidP="00DE2198">
      <w:pPr>
        <w:pStyle w:val="ListParagraph"/>
        <w:numPr>
          <w:ilvl w:val="0"/>
          <w:numId w:val="35"/>
        </w:numPr>
        <w:rPr>
          <w:lang w:val="en-CA"/>
        </w:rPr>
      </w:pPr>
      <w:r>
        <w:rPr>
          <w:lang w:val="en-CA"/>
        </w:rPr>
        <w:t>Who is the team leader?</w:t>
      </w:r>
      <w:r w:rsidR="00DE2198">
        <w:rPr>
          <w:lang w:val="en-CA"/>
        </w:rPr>
        <w:t xml:space="preserve"> </w:t>
      </w:r>
      <w:r w:rsidR="00DE2198">
        <w:rPr>
          <w:u w:val="single"/>
          <w:lang w:val="en-CA"/>
        </w:rPr>
        <w:tab/>
      </w:r>
      <w:r w:rsidR="00DE2198">
        <w:rPr>
          <w:u w:val="single"/>
          <w:lang w:val="en-CA"/>
        </w:rPr>
        <w:tab/>
      </w:r>
      <w:r w:rsidR="00DE2198">
        <w:rPr>
          <w:u w:val="single"/>
          <w:lang w:val="en-CA"/>
        </w:rPr>
        <w:tab/>
      </w:r>
      <w:r w:rsidR="00DE2198">
        <w:rPr>
          <w:u w:val="single"/>
          <w:lang w:val="en-CA"/>
        </w:rPr>
        <w:tab/>
      </w:r>
      <w:r w:rsidR="00DE2198">
        <w:rPr>
          <w:u w:val="single"/>
          <w:lang w:val="en-CA"/>
        </w:rPr>
        <w:tab/>
      </w:r>
    </w:p>
    <w:p w:rsidR="00080AB4" w:rsidRPr="00080AB4" w:rsidRDefault="00080AB4" w:rsidP="00080AB4">
      <w:pPr>
        <w:pStyle w:val="ListParagraph"/>
        <w:rPr>
          <w:lang w:val="en-CA"/>
        </w:rPr>
      </w:pPr>
    </w:p>
    <w:p w:rsidR="00895FB7" w:rsidRPr="00895FB7" w:rsidRDefault="00080AB4" w:rsidP="00895FB7">
      <w:pPr>
        <w:pStyle w:val="ListParagraph"/>
        <w:numPr>
          <w:ilvl w:val="0"/>
          <w:numId w:val="35"/>
        </w:numPr>
        <w:rPr>
          <w:lang w:val="en-CA"/>
        </w:rPr>
      </w:pPr>
      <w:r>
        <w:rPr>
          <w:lang w:val="en-CA"/>
        </w:rPr>
        <w:t xml:space="preserve">Who is the official </w:t>
      </w:r>
      <w:r w:rsidRPr="00080AB4">
        <w:rPr>
          <w:lang w:val="en-CA"/>
        </w:rPr>
        <w:t>recorder</w:t>
      </w:r>
      <w:r>
        <w:rPr>
          <w:lang w:val="en-CA"/>
        </w:rPr>
        <w:t xml:space="preserve"> of decisions made?  </w:t>
      </w:r>
      <w:r>
        <w:rPr>
          <w:u w:val="single"/>
          <w:lang w:val="en-CA"/>
        </w:rPr>
        <w:tab/>
      </w:r>
      <w:r>
        <w:rPr>
          <w:u w:val="single"/>
          <w:lang w:val="en-CA"/>
        </w:rPr>
        <w:tab/>
      </w:r>
      <w:r>
        <w:rPr>
          <w:u w:val="single"/>
          <w:lang w:val="en-CA"/>
        </w:rPr>
        <w:tab/>
      </w:r>
      <w:r>
        <w:rPr>
          <w:u w:val="single"/>
          <w:lang w:val="en-CA"/>
        </w:rPr>
        <w:tab/>
      </w:r>
      <w:r>
        <w:rPr>
          <w:u w:val="single"/>
          <w:lang w:val="en-CA"/>
        </w:rPr>
        <w:tab/>
      </w:r>
    </w:p>
    <w:p w:rsidR="00895FB7" w:rsidRPr="00895FB7" w:rsidRDefault="00895FB7" w:rsidP="00895FB7">
      <w:pPr>
        <w:pStyle w:val="ListParagraph"/>
        <w:rPr>
          <w:lang w:val="en-CA"/>
        </w:rPr>
      </w:pPr>
    </w:p>
    <w:p w:rsidR="00DE2198" w:rsidRDefault="00895FB7" w:rsidP="00DE2198">
      <w:pPr>
        <w:pStyle w:val="ListParagraph"/>
        <w:numPr>
          <w:ilvl w:val="0"/>
          <w:numId w:val="35"/>
        </w:numPr>
        <w:rPr>
          <w:lang w:val="en-CA"/>
        </w:rPr>
      </w:pPr>
      <w:r>
        <w:rPr>
          <w:lang w:val="en-CA"/>
        </w:rPr>
        <w:t>The main tasks are listed below. T</w:t>
      </w:r>
      <w:r w:rsidR="00DE2198">
        <w:rPr>
          <w:lang w:val="en-CA"/>
        </w:rPr>
        <w:t xml:space="preserve">ry to identify the strengths and interests of each group member relative to these tasks. Then assign the tasks by writing </w:t>
      </w:r>
      <w:r>
        <w:rPr>
          <w:lang w:val="en-CA"/>
        </w:rPr>
        <w:t xml:space="preserve">one or more </w:t>
      </w:r>
      <w:r w:rsidR="00DE2198">
        <w:rPr>
          <w:lang w:val="en-CA"/>
        </w:rPr>
        <w:t>names against each task</w:t>
      </w:r>
      <w:r>
        <w:rPr>
          <w:lang w:val="en-CA"/>
        </w:rPr>
        <w:t>.</w:t>
      </w:r>
      <w:r w:rsidR="00DE2198">
        <w:rPr>
          <w:lang w:val="en-CA"/>
        </w:rPr>
        <w:t xml:space="preserve"> </w:t>
      </w:r>
      <w:r w:rsidR="005B69B9">
        <w:rPr>
          <w:lang w:val="en-CA"/>
        </w:rPr>
        <w:t>You can switch roles (e.g., operating the equipment and recording the measurements) part way through the activity if you wish.</w:t>
      </w:r>
    </w:p>
    <w:p w:rsidR="00DE2198" w:rsidRDefault="00DE2198" w:rsidP="00DE2198">
      <w:pPr>
        <w:pStyle w:val="ListParagraph"/>
        <w:rPr>
          <w:lang w:val="en-CA"/>
        </w:rPr>
      </w:pPr>
    </w:p>
    <w:tbl>
      <w:tblPr>
        <w:tblStyle w:val="TableGrid"/>
        <w:tblW w:w="0" w:type="auto"/>
        <w:tblInd w:w="828" w:type="dxa"/>
        <w:tblLook w:val="04A0" w:firstRow="1" w:lastRow="0" w:firstColumn="1" w:lastColumn="0" w:noHBand="0" w:noVBand="1"/>
      </w:tblPr>
      <w:tblGrid>
        <w:gridCol w:w="4226"/>
        <w:gridCol w:w="4296"/>
      </w:tblGrid>
      <w:tr w:rsidR="00DE2198" w:rsidTr="00974C39">
        <w:trPr>
          <w:trHeight w:val="432"/>
        </w:trPr>
        <w:tc>
          <w:tcPr>
            <w:tcW w:w="4332" w:type="dxa"/>
            <w:vAlign w:val="center"/>
          </w:tcPr>
          <w:p w:rsidR="00DE2198" w:rsidRPr="00000973" w:rsidRDefault="00DE2198" w:rsidP="005B69B9">
            <w:pPr>
              <w:pStyle w:val="ListParagraph"/>
              <w:ind w:left="0"/>
              <w:rPr>
                <w:b/>
                <w:lang w:val="en-CA"/>
              </w:rPr>
            </w:pPr>
            <w:r w:rsidRPr="00000973">
              <w:rPr>
                <w:b/>
                <w:lang w:val="en-CA"/>
              </w:rPr>
              <w:t>Task</w:t>
            </w:r>
          </w:p>
        </w:tc>
        <w:tc>
          <w:tcPr>
            <w:tcW w:w="4416" w:type="dxa"/>
            <w:vAlign w:val="center"/>
          </w:tcPr>
          <w:p w:rsidR="00DE2198" w:rsidRPr="00000973" w:rsidRDefault="00DE2198" w:rsidP="005B69B9">
            <w:pPr>
              <w:pStyle w:val="ListParagraph"/>
              <w:ind w:left="0"/>
              <w:rPr>
                <w:b/>
                <w:lang w:val="en-CA"/>
              </w:rPr>
            </w:pPr>
            <w:r w:rsidRPr="00000973">
              <w:rPr>
                <w:b/>
                <w:lang w:val="en-CA"/>
              </w:rPr>
              <w:t>Assignee</w:t>
            </w:r>
            <w:r w:rsidR="00895FB7">
              <w:rPr>
                <w:b/>
                <w:lang w:val="en-CA"/>
              </w:rPr>
              <w:t>(s)</w:t>
            </w:r>
          </w:p>
        </w:tc>
      </w:tr>
      <w:tr w:rsidR="00895FB7" w:rsidTr="00974C39">
        <w:trPr>
          <w:trHeight w:val="432"/>
        </w:trPr>
        <w:tc>
          <w:tcPr>
            <w:tcW w:w="4332" w:type="dxa"/>
            <w:vAlign w:val="center"/>
          </w:tcPr>
          <w:p w:rsidR="00895FB7" w:rsidRDefault="005B69B9" w:rsidP="005B69B9">
            <w:pPr>
              <w:rPr>
                <w:lang w:val="en-CA"/>
              </w:rPr>
            </w:pPr>
            <w:r>
              <w:rPr>
                <w:lang w:val="en-CA"/>
              </w:rPr>
              <w:t>Operate the A</w:t>
            </w:r>
            <w:r w:rsidR="00895FB7">
              <w:rPr>
                <w:lang w:val="en-CA"/>
              </w:rPr>
              <w:t>ctivity equipment</w:t>
            </w:r>
          </w:p>
        </w:tc>
        <w:tc>
          <w:tcPr>
            <w:tcW w:w="4416" w:type="dxa"/>
            <w:vAlign w:val="center"/>
          </w:tcPr>
          <w:p w:rsidR="00895FB7" w:rsidRPr="00000973" w:rsidRDefault="00895FB7" w:rsidP="005B69B9">
            <w:pPr>
              <w:pStyle w:val="ListParagraph"/>
              <w:ind w:left="0"/>
              <w:rPr>
                <w:b/>
                <w:lang w:val="en-CA"/>
              </w:rPr>
            </w:pPr>
          </w:p>
        </w:tc>
      </w:tr>
      <w:tr w:rsidR="00895FB7" w:rsidTr="00974C39">
        <w:trPr>
          <w:trHeight w:val="432"/>
        </w:trPr>
        <w:tc>
          <w:tcPr>
            <w:tcW w:w="4332" w:type="dxa"/>
            <w:vAlign w:val="center"/>
          </w:tcPr>
          <w:p w:rsidR="00895FB7" w:rsidRDefault="00895FB7" w:rsidP="00974C39">
            <w:pPr>
              <w:rPr>
                <w:lang w:val="en-CA"/>
              </w:rPr>
            </w:pPr>
            <w:r>
              <w:rPr>
                <w:lang w:val="en-CA"/>
              </w:rPr>
              <w:t>Record measurements</w:t>
            </w:r>
            <w:r w:rsidR="00974C39">
              <w:rPr>
                <w:lang w:val="en-CA"/>
              </w:rPr>
              <w:t xml:space="preserve"> and </w:t>
            </w:r>
            <w:r w:rsidR="00C32B60">
              <w:rPr>
                <w:lang w:val="en-CA"/>
              </w:rPr>
              <w:t xml:space="preserve">take </w:t>
            </w:r>
            <w:r w:rsidR="005B69B9">
              <w:rPr>
                <w:lang w:val="en-CA"/>
              </w:rPr>
              <w:t>notes</w:t>
            </w:r>
            <w:r w:rsidR="00974C39">
              <w:rPr>
                <w:lang w:val="en-CA"/>
              </w:rPr>
              <w:t xml:space="preserve"> </w:t>
            </w:r>
          </w:p>
        </w:tc>
        <w:tc>
          <w:tcPr>
            <w:tcW w:w="4416" w:type="dxa"/>
            <w:vAlign w:val="center"/>
          </w:tcPr>
          <w:p w:rsidR="00895FB7" w:rsidRPr="00000973" w:rsidRDefault="00895FB7" w:rsidP="005B69B9">
            <w:pPr>
              <w:pStyle w:val="ListParagraph"/>
              <w:ind w:left="0"/>
              <w:rPr>
                <w:b/>
                <w:lang w:val="en-CA"/>
              </w:rPr>
            </w:pPr>
          </w:p>
        </w:tc>
      </w:tr>
      <w:tr w:rsidR="00974C39" w:rsidTr="00974C39">
        <w:trPr>
          <w:trHeight w:val="432"/>
        </w:trPr>
        <w:tc>
          <w:tcPr>
            <w:tcW w:w="4332" w:type="dxa"/>
            <w:vAlign w:val="center"/>
          </w:tcPr>
          <w:p w:rsidR="00974C39" w:rsidRDefault="00974C39" w:rsidP="00974C39">
            <w:pPr>
              <w:rPr>
                <w:lang w:val="en-CA"/>
              </w:rPr>
            </w:pPr>
            <w:r>
              <w:rPr>
                <w:lang w:val="en-CA"/>
              </w:rPr>
              <w:t>Take photos (Step T in Activity) and print them</w:t>
            </w:r>
          </w:p>
        </w:tc>
        <w:tc>
          <w:tcPr>
            <w:tcW w:w="4416" w:type="dxa"/>
            <w:vAlign w:val="center"/>
          </w:tcPr>
          <w:p w:rsidR="00974C39" w:rsidRPr="00000973" w:rsidRDefault="00974C39" w:rsidP="005B69B9">
            <w:pPr>
              <w:pStyle w:val="ListParagraph"/>
              <w:ind w:left="0"/>
              <w:rPr>
                <w:b/>
                <w:lang w:val="en-CA"/>
              </w:rPr>
            </w:pPr>
          </w:p>
        </w:tc>
      </w:tr>
      <w:tr w:rsidR="00DE2198" w:rsidTr="00974C39">
        <w:trPr>
          <w:trHeight w:val="432"/>
        </w:trPr>
        <w:tc>
          <w:tcPr>
            <w:tcW w:w="4332" w:type="dxa"/>
            <w:vAlign w:val="center"/>
          </w:tcPr>
          <w:p w:rsidR="00DE2198" w:rsidRPr="00080AB4" w:rsidRDefault="00895FB7" w:rsidP="005B69B9">
            <w:pPr>
              <w:pStyle w:val="ListParagraph"/>
              <w:ind w:left="0"/>
              <w:rPr>
                <w:lang w:val="en-CA"/>
              </w:rPr>
            </w:pPr>
            <w:r>
              <w:rPr>
                <w:lang w:val="en-CA"/>
              </w:rPr>
              <w:t>Finalize and submit</w:t>
            </w:r>
            <w:r w:rsidR="00080AB4" w:rsidRPr="00080AB4">
              <w:rPr>
                <w:lang w:val="en-CA"/>
              </w:rPr>
              <w:t xml:space="preserve"> report</w:t>
            </w:r>
          </w:p>
        </w:tc>
        <w:tc>
          <w:tcPr>
            <w:tcW w:w="4416" w:type="dxa"/>
            <w:vAlign w:val="center"/>
          </w:tcPr>
          <w:p w:rsidR="00DE2198" w:rsidRDefault="00DE2198" w:rsidP="005B69B9">
            <w:pPr>
              <w:pStyle w:val="ListParagraph"/>
              <w:ind w:left="0"/>
              <w:rPr>
                <w:lang w:val="en-CA"/>
              </w:rPr>
            </w:pPr>
          </w:p>
        </w:tc>
      </w:tr>
    </w:tbl>
    <w:p w:rsidR="00DE2198" w:rsidRDefault="00DE2198" w:rsidP="00DE2198">
      <w:pPr>
        <w:pStyle w:val="ListParagraph"/>
        <w:rPr>
          <w:lang w:val="en-CA"/>
        </w:rPr>
      </w:pPr>
    </w:p>
    <w:p w:rsidR="00DE2198" w:rsidRDefault="00DE2198" w:rsidP="005B69B9">
      <w:pPr>
        <w:pStyle w:val="ListParagraph"/>
        <w:numPr>
          <w:ilvl w:val="0"/>
          <w:numId w:val="35"/>
        </w:numPr>
        <w:spacing w:after="0"/>
        <w:rPr>
          <w:lang w:val="en-CA"/>
        </w:rPr>
      </w:pPr>
      <w:r>
        <w:rPr>
          <w:lang w:val="en-CA"/>
        </w:rPr>
        <w:t xml:space="preserve">Figure out the number of days from the date the Activity will be done until the due date. </w:t>
      </w:r>
      <w:r w:rsidR="005B69B9">
        <w:rPr>
          <w:lang w:val="en-CA"/>
        </w:rPr>
        <w:t>Fill in the</w:t>
      </w:r>
      <w:r>
        <w:rPr>
          <w:lang w:val="en-CA"/>
        </w:rPr>
        <w:t xml:space="preserve"> Gantt chart shown below.</w:t>
      </w:r>
      <w:r w:rsidR="005B69B9">
        <w:rPr>
          <w:lang w:val="en-CA"/>
        </w:rPr>
        <w:t xml:space="preserve"> You may not need all of its columns.</w:t>
      </w:r>
    </w:p>
    <w:tbl>
      <w:tblPr>
        <w:tblStyle w:val="TableGrid"/>
        <w:tblpPr w:leftFromText="180" w:rightFromText="180" w:vertAnchor="text" w:horzAnchor="margin" w:tblpXSpec="right" w:tblpY="177"/>
        <w:tblW w:w="8784" w:type="dxa"/>
        <w:tblLayout w:type="fixed"/>
        <w:tblLook w:val="04A0" w:firstRow="1" w:lastRow="0" w:firstColumn="1" w:lastColumn="0" w:noHBand="0" w:noVBand="1"/>
      </w:tblPr>
      <w:tblGrid>
        <w:gridCol w:w="3600"/>
        <w:gridCol w:w="432"/>
        <w:gridCol w:w="432"/>
        <w:gridCol w:w="432"/>
        <w:gridCol w:w="432"/>
        <w:gridCol w:w="432"/>
        <w:gridCol w:w="432"/>
        <w:gridCol w:w="432"/>
        <w:gridCol w:w="432"/>
        <w:gridCol w:w="432"/>
        <w:gridCol w:w="432"/>
        <w:gridCol w:w="432"/>
        <w:gridCol w:w="432"/>
      </w:tblGrid>
      <w:tr w:rsidR="00DE2198" w:rsidTr="00974C39">
        <w:tc>
          <w:tcPr>
            <w:tcW w:w="3600" w:type="dxa"/>
            <w:tcBorders>
              <w:right w:val="single" w:sz="4" w:space="0" w:color="auto"/>
            </w:tcBorders>
          </w:tcPr>
          <w:p w:rsidR="00DE2198" w:rsidRPr="00D46F20" w:rsidRDefault="00DE2198" w:rsidP="00080AB4">
            <w:pPr>
              <w:rPr>
                <w:b/>
                <w:lang w:val="en-CA"/>
              </w:rPr>
            </w:pPr>
            <w:r w:rsidRPr="00D46F20">
              <w:rPr>
                <w:b/>
                <w:lang w:val="en-CA"/>
              </w:rPr>
              <w:t>Project step</w:t>
            </w:r>
            <w:r>
              <w:rPr>
                <w:b/>
                <w:lang w:val="en-CA"/>
              </w:rPr>
              <w:t xml:space="preserve"> (Assignee)</w:t>
            </w:r>
          </w:p>
        </w:tc>
        <w:tc>
          <w:tcPr>
            <w:tcW w:w="5184" w:type="dxa"/>
            <w:gridSpan w:val="12"/>
            <w:tcBorders>
              <w:top w:val="single" w:sz="4" w:space="0" w:color="auto"/>
              <w:left w:val="nil"/>
              <w:bottom w:val="single" w:sz="4" w:space="0" w:color="auto"/>
              <w:right w:val="single" w:sz="4" w:space="0" w:color="auto"/>
            </w:tcBorders>
          </w:tcPr>
          <w:p w:rsidR="00DE2198" w:rsidRPr="00D46F20" w:rsidRDefault="00DE2198" w:rsidP="00080AB4">
            <w:pPr>
              <w:ind w:left="-18"/>
              <w:jc w:val="center"/>
              <w:rPr>
                <w:b/>
                <w:lang w:val="en-CA"/>
              </w:rPr>
            </w:pPr>
            <w:r w:rsidRPr="00D46F20">
              <w:rPr>
                <w:b/>
                <w:lang w:val="en-CA"/>
              </w:rPr>
              <w:t>Day in Project Timeline</w:t>
            </w:r>
          </w:p>
        </w:tc>
      </w:tr>
      <w:tr w:rsidR="00DE2198" w:rsidTr="00974C39">
        <w:tc>
          <w:tcPr>
            <w:tcW w:w="3600" w:type="dxa"/>
          </w:tcPr>
          <w:p w:rsidR="00DE2198" w:rsidRDefault="00DE2198" w:rsidP="00080AB4">
            <w:pPr>
              <w:rPr>
                <w:lang w:val="en-CA"/>
              </w:rPr>
            </w:pPr>
          </w:p>
        </w:tc>
        <w:tc>
          <w:tcPr>
            <w:tcW w:w="432" w:type="dxa"/>
            <w:tcBorders>
              <w:top w:val="single" w:sz="4" w:space="0" w:color="auto"/>
            </w:tcBorders>
          </w:tcPr>
          <w:p w:rsidR="00DE2198" w:rsidRDefault="00DE2198" w:rsidP="00080AB4">
            <w:pPr>
              <w:ind w:left="-18"/>
              <w:jc w:val="center"/>
              <w:rPr>
                <w:lang w:val="en-CA"/>
              </w:rPr>
            </w:pPr>
            <w:r>
              <w:rPr>
                <w:lang w:val="en-CA"/>
              </w:rPr>
              <w:t>-1</w:t>
            </w:r>
          </w:p>
        </w:tc>
        <w:tc>
          <w:tcPr>
            <w:tcW w:w="432" w:type="dxa"/>
            <w:tcBorders>
              <w:top w:val="single" w:sz="4" w:space="0" w:color="auto"/>
            </w:tcBorders>
          </w:tcPr>
          <w:p w:rsidR="00DE2198" w:rsidRDefault="00DE2198" w:rsidP="00080AB4">
            <w:pPr>
              <w:ind w:left="-18"/>
              <w:jc w:val="center"/>
              <w:rPr>
                <w:lang w:val="en-CA"/>
              </w:rPr>
            </w:pPr>
            <w:r>
              <w:rPr>
                <w:lang w:val="en-CA"/>
              </w:rPr>
              <w:t>0</w:t>
            </w:r>
          </w:p>
        </w:tc>
        <w:tc>
          <w:tcPr>
            <w:tcW w:w="432" w:type="dxa"/>
            <w:tcBorders>
              <w:top w:val="single" w:sz="4" w:space="0" w:color="auto"/>
            </w:tcBorders>
          </w:tcPr>
          <w:p w:rsidR="00DE2198" w:rsidRDefault="00DE2198" w:rsidP="00080AB4">
            <w:pPr>
              <w:ind w:left="-18"/>
              <w:jc w:val="center"/>
              <w:rPr>
                <w:lang w:val="en-CA"/>
              </w:rPr>
            </w:pPr>
            <w:r>
              <w:rPr>
                <w:lang w:val="en-CA"/>
              </w:rPr>
              <w:t>1</w:t>
            </w:r>
          </w:p>
        </w:tc>
        <w:tc>
          <w:tcPr>
            <w:tcW w:w="432" w:type="dxa"/>
            <w:tcBorders>
              <w:top w:val="single" w:sz="4" w:space="0" w:color="auto"/>
            </w:tcBorders>
          </w:tcPr>
          <w:p w:rsidR="00DE2198" w:rsidRDefault="00DE2198" w:rsidP="00080AB4">
            <w:pPr>
              <w:ind w:left="-18"/>
              <w:jc w:val="center"/>
              <w:rPr>
                <w:lang w:val="en-CA"/>
              </w:rPr>
            </w:pPr>
            <w:r>
              <w:rPr>
                <w:lang w:val="en-CA"/>
              </w:rPr>
              <w:t>2</w:t>
            </w:r>
          </w:p>
        </w:tc>
        <w:tc>
          <w:tcPr>
            <w:tcW w:w="432" w:type="dxa"/>
            <w:tcBorders>
              <w:top w:val="single" w:sz="4" w:space="0" w:color="auto"/>
            </w:tcBorders>
          </w:tcPr>
          <w:p w:rsidR="00DE2198" w:rsidRDefault="00DE2198" w:rsidP="00080AB4">
            <w:pPr>
              <w:ind w:left="-18"/>
              <w:jc w:val="center"/>
              <w:rPr>
                <w:lang w:val="en-CA"/>
              </w:rPr>
            </w:pPr>
            <w:r>
              <w:rPr>
                <w:lang w:val="en-CA"/>
              </w:rPr>
              <w:t>3</w:t>
            </w:r>
          </w:p>
        </w:tc>
        <w:tc>
          <w:tcPr>
            <w:tcW w:w="432" w:type="dxa"/>
            <w:tcBorders>
              <w:top w:val="single" w:sz="4" w:space="0" w:color="auto"/>
            </w:tcBorders>
          </w:tcPr>
          <w:p w:rsidR="00DE2198" w:rsidRDefault="00DE2198" w:rsidP="00080AB4">
            <w:pPr>
              <w:ind w:left="-18"/>
              <w:jc w:val="center"/>
              <w:rPr>
                <w:lang w:val="en-CA"/>
              </w:rPr>
            </w:pPr>
            <w:r>
              <w:rPr>
                <w:lang w:val="en-CA"/>
              </w:rPr>
              <w:t>4</w:t>
            </w:r>
          </w:p>
        </w:tc>
        <w:tc>
          <w:tcPr>
            <w:tcW w:w="432" w:type="dxa"/>
            <w:tcBorders>
              <w:top w:val="single" w:sz="4" w:space="0" w:color="auto"/>
            </w:tcBorders>
          </w:tcPr>
          <w:p w:rsidR="00DE2198" w:rsidRDefault="00DE2198" w:rsidP="00080AB4">
            <w:pPr>
              <w:ind w:left="-18"/>
              <w:jc w:val="center"/>
              <w:rPr>
                <w:lang w:val="en-CA"/>
              </w:rPr>
            </w:pPr>
            <w:r>
              <w:rPr>
                <w:lang w:val="en-CA"/>
              </w:rPr>
              <w:t>5</w:t>
            </w:r>
          </w:p>
        </w:tc>
        <w:tc>
          <w:tcPr>
            <w:tcW w:w="432" w:type="dxa"/>
            <w:tcBorders>
              <w:top w:val="single" w:sz="4" w:space="0" w:color="auto"/>
            </w:tcBorders>
          </w:tcPr>
          <w:p w:rsidR="00DE2198" w:rsidRDefault="00DE2198" w:rsidP="00080AB4">
            <w:pPr>
              <w:ind w:left="-18"/>
              <w:jc w:val="center"/>
              <w:rPr>
                <w:lang w:val="en-CA"/>
              </w:rPr>
            </w:pPr>
            <w:r>
              <w:rPr>
                <w:lang w:val="en-CA"/>
              </w:rPr>
              <w:t>6</w:t>
            </w:r>
          </w:p>
        </w:tc>
        <w:tc>
          <w:tcPr>
            <w:tcW w:w="432" w:type="dxa"/>
            <w:tcBorders>
              <w:top w:val="single" w:sz="4" w:space="0" w:color="auto"/>
            </w:tcBorders>
          </w:tcPr>
          <w:p w:rsidR="00DE2198" w:rsidRDefault="00DE2198" w:rsidP="00080AB4">
            <w:pPr>
              <w:ind w:left="-18"/>
              <w:jc w:val="center"/>
              <w:rPr>
                <w:lang w:val="en-CA"/>
              </w:rPr>
            </w:pPr>
            <w:r>
              <w:rPr>
                <w:lang w:val="en-CA"/>
              </w:rPr>
              <w:t>7</w:t>
            </w:r>
          </w:p>
        </w:tc>
        <w:tc>
          <w:tcPr>
            <w:tcW w:w="432" w:type="dxa"/>
            <w:tcBorders>
              <w:top w:val="single" w:sz="4" w:space="0" w:color="auto"/>
            </w:tcBorders>
          </w:tcPr>
          <w:p w:rsidR="00DE2198" w:rsidRDefault="00DE2198" w:rsidP="00080AB4">
            <w:pPr>
              <w:ind w:left="-18"/>
              <w:jc w:val="center"/>
              <w:rPr>
                <w:lang w:val="en-CA"/>
              </w:rPr>
            </w:pPr>
            <w:r>
              <w:rPr>
                <w:lang w:val="en-CA"/>
              </w:rPr>
              <w:t>8</w:t>
            </w:r>
          </w:p>
        </w:tc>
        <w:tc>
          <w:tcPr>
            <w:tcW w:w="432" w:type="dxa"/>
            <w:tcBorders>
              <w:top w:val="single" w:sz="4" w:space="0" w:color="auto"/>
            </w:tcBorders>
          </w:tcPr>
          <w:p w:rsidR="00DE2198" w:rsidRDefault="00DE2198" w:rsidP="00080AB4">
            <w:pPr>
              <w:ind w:left="-18"/>
              <w:jc w:val="center"/>
              <w:rPr>
                <w:lang w:val="en-CA"/>
              </w:rPr>
            </w:pPr>
            <w:r>
              <w:rPr>
                <w:lang w:val="en-CA"/>
              </w:rPr>
              <w:t>9</w:t>
            </w:r>
          </w:p>
        </w:tc>
        <w:tc>
          <w:tcPr>
            <w:tcW w:w="432" w:type="dxa"/>
            <w:tcBorders>
              <w:top w:val="single" w:sz="4" w:space="0" w:color="auto"/>
            </w:tcBorders>
          </w:tcPr>
          <w:p w:rsidR="00DE2198" w:rsidRDefault="00DE2198" w:rsidP="00080AB4">
            <w:pPr>
              <w:ind w:left="-18"/>
              <w:jc w:val="center"/>
              <w:rPr>
                <w:lang w:val="en-CA"/>
              </w:rPr>
            </w:pPr>
            <w:r>
              <w:rPr>
                <w:lang w:val="en-CA"/>
              </w:rPr>
              <w:t>10</w:t>
            </w:r>
          </w:p>
        </w:tc>
      </w:tr>
      <w:tr w:rsidR="00DE2198" w:rsidTr="00974C39">
        <w:tc>
          <w:tcPr>
            <w:tcW w:w="3600" w:type="dxa"/>
          </w:tcPr>
          <w:p w:rsidR="00DE2198" w:rsidRDefault="00DE2198" w:rsidP="00080AB4">
            <w:pPr>
              <w:rPr>
                <w:lang w:val="en-CA"/>
              </w:rPr>
            </w:pPr>
            <w:r>
              <w:rPr>
                <w:lang w:val="en-CA"/>
              </w:rPr>
              <w:t>Read Activity instructions (All)</w:t>
            </w:r>
          </w:p>
        </w:tc>
        <w:tc>
          <w:tcPr>
            <w:tcW w:w="432" w:type="dxa"/>
            <w:shd w:val="clear" w:color="auto" w:fill="A6A6A6" w:themeFill="background1" w:themeFillShade="A6"/>
          </w:tcPr>
          <w:p w:rsidR="00DE2198" w:rsidRDefault="00DE2198" w:rsidP="00080AB4">
            <w:pPr>
              <w:ind w:left="-18"/>
              <w:rPr>
                <w:lang w:val="en-CA"/>
              </w:rPr>
            </w:pPr>
          </w:p>
        </w:tc>
        <w:tc>
          <w:tcPr>
            <w:tcW w:w="432" w:type="dxa"/>
          </w:tcPr>
          <w:p w:rsidR="00DE2198" w:rsidRDefault="00DE2198" w:rsidP="00080AB4">
            <w:pPr>
              <w:ind w:left="-18"/>
              <w:rPr>
                <w:lang w:val="en-CA"/>
              </w:rPr>
            </w:pPr>
          </w:p>
        </w:tc>
        <w:tc>
          <w:tcPr>
            <w:tcW w:w="432" w:type="dxa"/>
          </w:tcPr>
          <w:p w:rsidR="00DE2198" w:rsidRDefault="00DE2198" w:rsidP="00080AB4">
            <w:pPr>
              <w:ind w:left="-18"/>
              <w:rPr>
                <w:lang w:val="en-CA"/>
              </w:rPr>
            </w:pPr>
          </w:p>
        </w:tc>
        <w:tc>
          <w:tcPr>
            <w:tcW w:w="432" w:type="dxa"/>
          </w:tcPr>
          <w:p w:rsidR="00DE2198" w:rsidRDefault="00DE2198" w:rsidP="00080AB4">
            <w:pPr>
              <w:ind w:left="-18"/>
              <w:rPr>
                <w:lang w:val="en-CA"/>
              </w:rPr>
            </w:pPr>
          </w:p>
        </w:tc>
        <w:tc>
          <w:tcPr>
            <w:tcW w:w="432" w:type="dxa"/>
          </w:tcPr>
          <w:p w:rsidR="00DE2198" w:rsidRDefault="00DE2198" w:rsidP="00080AB4">
            <w:pPr>
              <w:ind w:left="-18"/>
              <w:rPr>
                <w:lang w:val="en-CA"/>
              </w:rPr>
            </w:pPr>
          </w:p>
        </w:tc>
        <w:tc>
          <w:tcPr>
            <w:tcW w:w="432" w:type="dxa"/>
          </w:tcPr>
          <w:p w:rsidR="00DE2198" w:rsidRDefault="00DE2198" w:rsidP="00080AB4">
            <w:pPr>
              <w:ind w:left="-18"/>
              <w:rPr>
                <w:lang w:val="en-CA"/>
              </w:rPr>
            </w:pPr>
          </w:p>
        </w:tc>
        <w:tc>
          <w:tcPr>
            <w:tcW w:w="432" w:type="dxa"/>
          </w:tcPr>
          <w:p w:rsidR="00DE2198" w:rsidRDefault="00DE2198" w:rsidP="00080AB4">
            <w:pPr>
              <w:ind w:left="-18"/>
              <w:rPr>
                <w:lang w:val="en-CA"/>
              </w:rPr>
            </w:pPr>
          </w:p>
        </w:tc>
        <w:tc>
          <w:tcPr>
            <w:tcW w:w="432" w:type="dxa"/>
          </w:tcPr>
          <w:p w:rsidR="00DE2198" w:rsidRDefault="00DE2198" w:rsidP="00080AB4">
            <w:pPr>
              <w:ind w:left="-18"/>
              <w:rPr>
                <w:lang w:val="en-CA"/>
              </w:rPr>
            </w:pPr>
          </w:p>
        </w:tc>
        <w:tc>
          <w:tcPr>
            <w:tcW w:w="432" w:type="dxa"/>
          </w:tcPr>
          <w:p w:rsidR="00DE2198" w:rsidRDefault="00DE2198" w:rsidP="00080AB4">
            <w:pPr>
              <w:ind w:left="-18"/>
              <w:rPr>
                <w:lang w:val="en-CA"/>
              </w:rPr>
            </w:pPr>
          </w:p>
        </w:tc>
        <w:tc>
          <w:tcPr>
            <w:tcW w:w="432" w:type="dxa"/>
          </w:tcPr>
          <w:p w:rsidR="00DE2198" w:rsidRDefault="00DE2198" w:rsidP="00080AB4">
            <w:pPr>
              <w:ind w:left="-18"/>
              <w:rPr>
                <w:lang w:val="en-CA"/>
              </w:rPr>
            </w:pPr>
          </w:p>
        </w:tc>
        <w:tc>
          <w:tcPr>
            <w:tcW w:w="432" w:type="dxa"/>
          </w:tcPr>
          <w:p w:rsidR="00DE2198" w:rsidRDefault="00DE2198" w:rsidP="00080AB4">
            <w:pPr>
              <w:ind w:left="-18"/>
              <w:rPr>
                <w:lang w:val="en-CA"/>
              </w:rPr>
            </w:pPr>
          </w:p>
        </w:tc>
        <w:tc>
          <w:tcPr>
            <w:tcW w:w="432" w:type="dxa"/>
          </w:tcPr>
          <w:p w:rsidR="00DE2198" w:rsidRDefault="00DE2198" w:rsidP="00080AB4">
            <w:pPr>
              <w:ind w:left="-18"/>
              <w:rPr>
                <w:lang w:val="en-CA"/>
              </w:rPr>
            </w:pPr>
          </w:p>
        </w:tc>
      </w:tr>
      <w:tr w:rsidR="00DE2198" w:rsidTr="00974C39">
        <w:tc>
          <w:tcPr>
            <w:tcW w:w="3600" w:type="dxa"/>
          </w:tcPr>
          <w:p w:rsidR="00DE2198" w:rsidRDefault="005B69B9" w:rsidP="00080AB4">
            <w:pPr>
              <w:rPr>
                <w:lang w:val="en-CA"/>
              </w:rPr>
            </w:pPr>
            <w:r>
              <w:rPr>
                <w:lang w:val="en-CA"/>
              </w:rPr>
              <w:t>Operate the A</w:t>
            </w:r>
            <w:r w:rsidR="00895FB7">
              <w:rPr>
                <w:lang w:val="en-CA"/>
              </w:rPr>
              <w:t>ctivity equipment</w:t>
            </w: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r>
      <w:tr w:rsidR="00DE2198" w:rsidTr="00974C39">
        <w:tc>
          <w:tcPr>
            <w:tcW w:w="3600" w:type="dxa"/>
          </w:tcPr>
          <w:p w:rsidR="00DE2198" w:rsidRDefault="00895FB7" w:rsidP="00080AB4">
            <w:pPr>
              <w:rPr>
                <w:lang w:val="en-CA"/>
              </w:rPr>
            </w:pPr>
            <w:r>
              <w:rPr>
                <w:lang w:val="en-CA"/>
              </w:rPr>
              <w:t>Record measurements</w:t>
            </w:r>
            <w:r w:rsidR="005B69B9">
              <w:rPr>
                <w:lang w:val="en-CA"/>
              </w:rPr>
              <w:t xml:space="preserve"> and notes</w:t>
            </w: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c>
          <w:tcPr>
            <w:tcW w:w="432" w:type="dxa"/>
            <w:shd w:val="clear" w:color="auto" w:fill="auto"/>
          </w:tcPr>
          <w:p w:rsidR="00DE2198" w:rsidRDefault="00DE2198" w:rsidP="00080AB4">
            <w:pPr>
              <w:ind w:left="-18"/>
              <w:rPr>
                <w:lang w:val="en-CA"/>
              </w:rPr>
            </w:pPr>
          </w:p>
        </w:tc>
      </w:tr>
      <w:tr w:rsidR="00974C39" w:rsidTr="00974C39">
        <w:tc>
          <w:tcPr>
            <w:tcW w:w="3600" w:type="dxa"/>
          </w:tcPr>
          <w:p w:rsidR="00974C39" w:rsidRDefault="00974C39" w:rsidP="00895FB7">
            <w:pPr>
              <w:pStyle w:val="ListParagraph"/>
              <w:ind w:left="0"/>
              <w:rPr>
                <w:lang w:val="en-CA"/>
              </w:rPr>
            </w:pPr>
            <w:r>
              <w:rPr>
                <w:lang w:val="en-CA"/>
              </w:rPr>
              <w:t>Take photos and print them</w:t>
            </w:r>
          </w:p>
        </w:tc>
        <w:tc>
          <w:tcPr>
            <w:tcW w:w="432" w:type="dxa"/>
            <w:shd w:val="clear" w:color="auto" w:fill="auto"/>
          </w:tcPr>
          <w:p w:rsidR="00974C39" w:rsidRDefault="00974C39" w:rsidP="00895FB7">
            <w:pPr>
              <w:ind w:left="-18"/>
              <w:rPr>
                <w:lang w:val="en-CA"/>
              </w:rPr>
            </w:pPr>
          </w:p>
        </w:tc>
        <w:tc>
          <w:tcPr>
            <w:tcW w:w="432" w:type="dxa"/>
            <w:shd w:val="clear" w:color="auto" w:fill="auto"/>
          </w:tcPr>
          <w:p w:rsidR="00974C39" w:rsidRDefault="00974C39" w:rsidP="00895FB7">
            <w:pPr>
              <w:ind w:left="-18"/>
              <w:rPr>
                <w:lang w:val="en-CA"/>
              </w:rPr>
            </w:pPr>
          </w:p>
        </w:tc>
        <w:tc>
          <w:tcPr>
            <w:tcW w:w="432" w:type="dxa"/>
            <w:shd w:val="clear" w:color="auto" w:fill="auto"/>
          </w:tcPr>
          <w:p w:rsidR="00974C39" w:rsidRDefault="00974C39" w:rsidP="00895FB7">
            <w:pPr>
              <w:ind w:left="-18"/>
              <w:rPr>
                <w:lang w:val="en-CA"/>
              </w:rPr>
            </w:pPr>
          </w:p>
        </w:tc>
        <w:tc>
          <w:tcPr>
            <w:tcW w:w="432" w:type="dxa"/>
            <w:shd w:val="clear" w:color="auto" w:fill="auto"/>
          </w:tcPr>
          <w:p w:rsidR="00974C39" w:rsidRDefault="00974C39" w:rsidP="00895FB7">
            <w:pPr>
              <w:ind w:left="-18"/>
              <w:rPr>
                <w:lang w:val="en-CA"/>
              </w:rPr>
            </w:pPr>
          </w:p>
        </w:tc>
        <w:tc>
          <w:tcPr>
            <w:tcW w:w="432" w:type="dxa"/>
            <w:shd w:val="clear" w:color="auto" w:fill="auto"/>
          </w:tcPr>
          <w:p w:rsidR="00974C39" w:rsidRDefault="00974C39" w:rsidP="00895FB7">
            <w:pPr>
              <w:ind w:left="-18"/>
              <w:rPr>
                <w:lang w:val="en-CA"/>
              </w:rPr>
            </w:pPr>
          </w:p>
        </w:tc>
        <w:tc>
          <w:tcPr>
            <w:tcW w:w="432" w:type="dxa"/>
            <w:shd w:val="clear" w:color="auto" w:fill="auto"/>
          </w:tcPr>
          <w:p w:rsidR="00974C39" w:rsidRDefault="00974C39" w:rsidP="00895FB7">
            <w:pPr>
              <w:ind w:left="-18"/>
              <w:rPr>
                <w:lang w:val="en-CA"/>
              </w:rPr>
            </w:pPr>
          </w:p>
        </w:tc>
        <w:tc>
          <w:tcPr>
            <w:tcW w:w="432" w:type="dxa"/>
            <w:shd w:val="clear" w:color="auto" w:fill="auto"/>
          </w:tcPr>
          <w:p w:rsidR="00974C39" w:rsidRDefault="00974C39" w:rsidP="00895FB7">
            <w:pPr>
              <w:ind w:left="-18"/>
              <w:rPr>
                <w:lang w:val="en-CA"/>
              </w:rPr>
            </w:pPr>
          </w:p>
        </w:tc>
        <w:tc>
          <w:tcPr>
            <w:tcW w:w="432" w:type="dxa"/>
            <w:shd w:val="clear" w:color="auto" w:fill="auto"/>
          </w:tcPr>
          <w:p w:rsidR="00974C39" w:rsidRDefault="00974C39" w:rsidP="00895FB7">
            <w:pPr>
              <w:ind w:left="-18"/>
              <w:rPr>
                <w:lang w:val="en-CA"/>
              </w:rPr>
            </w:pPr>
          </w:p>
        </w:tc>
        <w:tc>
          <w:tcPr>
            <w:tcW w:w="432" w:type="dxa"/>
            <w:shd w:val="clear" w:color="auto" w:fill="auto"/>
          </w:tcPr>
          <w:p w:rsidR="00974C39" w:rsidRDefault="00974C39" w:rsidP="00895FB7">
            <w:pPr>
              <w:ind w:left="-18"/>
              <w:rPr>
                <w:lang w:val="en-CA"/>
              </w:rPr>
            </w:pPr>
          </w:p>
        </w:tc>
        <w:tc>
          <w:tcPr>
            <w:tcW w:w="432" w:type="dxa"/>
            <w:shd w:val="clear" w:color="auto" w:fill="auto"/>
          </w:tcPr>
          <w:p w:rsidR="00974C39" w:rsidRDefault="00974C39" w:rsidP="00895FB7">
            <w:pPr>
              <w:ind w:left="-18"/>
              <w:rPr>
                <w:lang w:val="en-CA"/>
              </w:rPr>
            </w:pPr>
          </w:p>
        </w:tc>
        <w:tc>
          <w:tcPr>
            <w:tcW w:w="432" w:type="dxa"/>
            <w:shd w:val="clear" w:color="auto" w:fill="auto"/>
          </w:tcPr>
          <w:p w:rsidR="00974C39" w:rsidRDefault="00974C39" w:rsidP="00895FB7">
            <w:pPr>
              <w:ind w:left="-18"/>
              <w:rPr>
                <w:lang w:val="en-CA"/>
              </w:rPr>
            </w:pPr>
          </w:p>
        </w:tc>
        <w:tc>
          <w:tcPr>
            <w:tcW w:w="432" w:type="dxa"/>
            <w:shd w:val="clear" w:color="auto" w:fill="auto"/>
          </w:tcPr>
          <w:p w:rsidR="00974C39" w:rsidRDefault="00974C39" w:rsidP="00895FB7">
            <w:pPr>
              <w:ind w:left="-18"/>
              <w:rPr>
                <w:lang w:val="en-CA"/>
              </w:rPr>
            </w:pPr>
          </w:p>
        </w:tc>
      </w:tr>
      <w:tr w:rsidR="00895FB7" w:rsidTr="00974C39">
        <w:tc>
          <w:tcPr>
            <w:tcW w:w="3600" w:type="dxa"/>
          </w:tcPr>
          <w:p w:rsidR="00895FB7" w:rsidRPr="00080AB4" w:rsidRDefault="00895FB7" w:rsidP="00895FB7">
            <w:pPr>
              <w:pStyle w:val="ListParagraph"/>
              <w:ind w:left="0"/>
              <w:rPr>
                <w:lang w:val="en-CA"/>
              </w:rPr>
            </w:pPr>
            <w:r>
              <w:rPr>
                <w:lang w:val="en-CA"/>
              </w:rPr>
              <w:t>Finalize and submit</w:t>
            </w:r>
            <w:r w:rsidRPr="00080AB4">
              <w:rPr>
                <w:lang w:val="en-CA"/>
              </w:rPr>
              <w:t xml:space="preserve"> report</w:t>
            </w:r>
          </w:p>
        </w:tc>
        <w:tc>
          <w:tcPr>
            <w:tcW w:w="432" w:type="dxa"/>
            <w:shd w:val="clear" w:color="auto" w:fill="auto"/>
          </w:tcPr>
          <w:p w:rsidR="00895FB7" w:rsidRDefault="00895FB7" w:rsidP="00895FB7">
            <w:pPr>
              <w:ind w:left="-18"/>
              <w:rPr>
                <w:lang w:val="en-CA"/>
              </w:rPr>
            </w:pPr>
          </w:p>
        </w:tc>
        <w:tc>
          <w:tcPr>
            <w:tcW w:w="432" w:type="dxa"/>
            <w:shd w:val="clear" w:color="auto" w:fill="auto"/>
          </w:tcPr>
          <w:p w:rsidR="00895FB7" w:rsidRDefault="00895FB7" w:rsidP="00895FB7">
            <w:pPr>
              <w:ind w:left="-18"/>
              <w:rPr>
                <w:lang w:val="en-CA"/>
              </w:rPr>
            </w:pPr>
          </w:p>
        </w:tc>
        <w:tc>
          <w:tcPr>
            <w:tcW w:w="432" w:type="dxa"/>
            <w:shd w:val="clear" w:color="auto" w:fill="auto"/>
          </w:tcPr>
          <w:p w:rsidR="00895FB7" w:rsidRDefault="00895FB7" w:rsidP="00895FB7">
            <w:pPr>
              <w:ind w:left="-18"/>
              <w:rPr>
                <w:lang w:val="en-CA"/>
              </w:rPr>
            </w:pPr>
          </w:p>
        </w:tc>
        <w:tc>
          <w:tcPr>
            <w:tcW w:w="432" w:type="dxa"/>
            <w:shd w:val="clear" w:color="auto" w:fill="auto"/>
          </w:tcPr>
          <w:p w:rsidR="00895FB7" w:rsidRDefault="00895FB7" w:rsidP="00895FB7">
            <w:pPr>
              <w:ind w:left="-18"/>
              <w:rPr>
                <w:lang w:val="en-CA"/>
              </w:rPr>
            </w:pPr>
          </w:p>
        </w:tc>
        <w:tc>
          <w:tcPr>
            <w:tcW w:w="432" w:type="dxa"/>
            <w:shd w:val="clear" w:color="auto" w:fill="auto"/>
          </w:tcPr>
          <w:p w:rsidR="00895FB7" w:rsidRDefault="00895FB7" w:rsidP="00895FB7">
            <w:pPr>
              <w:ind w:left="-18"/>
              <w:rPr>
                <w:lang w:val="en-CA"/>
              </w:rPr>
            </w:pPr>
          </w:p>
        </w:tc>
        <w:tc>
          <w:tcPr>
            <w:tcW w:w="432" w:type="dxa"/>
            <w:shd w:val="clear" w:color="auto" w:fill="auto"/>
          </w:tcPr>
          <w:p w:rsidR="00895FB7" w:rsidRDefault="00895FB7" w:rsidP="00895FB7">
            <w:pPr>
              <w:ind w:left="-18"/>
              <w:rPr>
                <w:lang w:val="en-CA"/>
              </w:rPr>
            </w:pPr>
          </w:p>
        </w:tc>
        <w:tc>
          <w:tcPr>
            <w:tcW w:w="432" w:type="dxa"/>
            <w:shd w:val="clear" w:color="auto" w:fill="auto"/>
          </w:tcPr>
          <w:p w:rsidR="00895FB7" w:rsidRDefault="00895FB7" w:rsidP="00895FB7">
            <w:pPr>
              <w:ind w:left="-18"/>
              <w:rPr>
                <w:lang w:val="en-CA"/>
              </w:rPr>
            </w:pPr>
          </w:p>
        </w:tc>
        <w:tc>
          <w:tcPr>
            <w:tcW w:w="432" w:type="dxa"/>
            <w:shd w:val="clear" w:color="auto" w:fill="auto"/>
          </w:tcPr>
          <w:p w:rsidR="00895FB7" w:rsidRDefault="00895FB7" w:rsidP="00895FB7">
            <w:pPr>
              <w:ind w:left="-18"/>
              <w:rPr>
                <w:lang w:val="en-CA"/>
              </w:rPr>
            </w:pPr>
          </w:p>
        </w:tc>
        <w:tc>
          <w:tcPr>
            <w:tcW w:w="432" w:type="dxa"/>
            <w:shd w:val="clear" w:color="auto" w:fill="auto"/>
          </w:tcPr>
          <w:p w:rsidR="00895FB7" w:rsidRDefault="00895FB7" w:rsidP="00895FB7">
            <w:pPr>
              <w:ind w:left="-18"/>
              <w:rPr>
                <w:lang w:val="en-CA"/>
              </w:rPr>
            </w:pPr>
          </w:p>
        </w:tc>
        <w:tc>
          <w:tcPr>
            <w:tcW w:w="432" w:type="dxa"/>
            <w:shd w:val="clear" w:color="auto" w:fill="auto"/>
          </w:tcPr>
          <w:p w:rsidR="00895FB7" w:rsidRDefault="00895FB7" w:rsidP="00895FB7">
            <w:pPr>
              <w:ind w:left="-18"/>
              <w:rPr>
                <w:lang w:val="en-CA"/>
              </w:rPr>
            </w:pPr>
          </w:p>
        </w:tc>
        <w:tc>
          <w:tcPr>
            <w:tcW w:w="432" w:type="dxa"/>
            <w:shd w:val="clear" w:color="auto" w:fill="auto"/>
          </w:tcPr>
          <w:p w:rsidR="00895FB7" w:rsidRDefault="00895FB7" w:rsidP="00895FB7">
            <w:pPr>
              <w:ind w:left="-18"/>
              <w:rPr>
                <w:lang w:val="en-CA"/>
              </w:rPr>
            </w:pPr>
          </w:p>
        </w:tc>
        <w:tc>
          <w:tcPr>
            <w:tcW w:w="432" w:type="dxa"/>
            <w:shd w:val="clear" w:color="auto" w:fill="auto"/>
          </w:tcPr>
          <w:p w:rsidR="00895FB7" w:rsidRDefault="00895FB7" w:rsidP="00895FB7">
            <w:pPr>
              <w:ind w:left="-18"/>
              <w:rPr>
                <w:lang w:val="en-CA"/>
              </w:rPr>
            </w:pPr>
          </w:p>
        </w:tc>
      </w:tr>
    </w:tbl>
    <w:p w:rsidR="00DE2198" w:rsidRPr="005B69B9" w:rsidRDefault="00DE2198" w:rsidP="00206CA7">
      <w:pPr>
        <w:spacing w:after="40"/>
        <w:rPr>
          <w:sz w:val="2"/>
          <w:lang w:val="en-CA"/>
        </w:rPr>
      </w:pPr>
    </w:p>
    <w:p w:rsidR="00974C39" w:rsidRPr="00974C39" w:rsidRDefault="00974C39" w:rsidP="00974C39">
      <w:pPr>
        <w:pStyle w:val="ListParagraph"/>
        <w:rPr>
          <w:sz w:val="14"/>
          <w:lang w:val="en-CA"/>
        </w:rPr>
      </w:pPr>
    </w:p>
    <w:p w:rsidR="00DE2198" w:rsidRDefault="00206CA7" w:rsidP="00DE2198">
      <w:pPr>
        <w:pStyle w:val="ListParagraph"/>
        <w:numPr>
          <w:ilvl w:val="0"/>
          <w:numId w:val="35"/>
        </w:numPr>
        <w:rPr>
          <w:lang w:val="en-CA"/>
        </w:rPr>
      </w:pPr>
      <w:r>
        <w:rPr>
          <w:lang w:val="en-CA"/>
        </w:rPr>
        <w:t>Indicate</w:t>
      </w:r>
      <w:r w:rsidR="00895FB7">
        <w:rPr>
          <w:lang w:val="en-CA"/>
        </w:rPr>
        <w:t xml:space="preserve"> below how you plan to ensure that</w:t>
      </w:r>
      <w:r w:rsidR="00DE2198">
        <w:rPr>
          <w:lang w:val="en-CA"/>
        </w:rPr>
        <w:t xml:space="preserve"> communication will be maintained</w:t>
      </w:r>
      <w:r w:rsidR="00895FB7">
        <w:rPr>
          <w:lang w:val="en-CA"/>
        </w:rPr>
        <w:t xml:space="preserve">, noting the primary means and expected </w:t>
      </w:r>
      <w:r>
        <w:rPr>
          <w:lang w:val="en-CA"/>
        </w:rPr>
        <w:t>times</w:t>
      </w:r>
      <w:r w:rsidR="00895FB7">
        <w:rPr>
          <w:lang w:val="en-CA"/>
        </w:rPr>
        <w:t>.</w:t>
      </w:r>
    </w:p>
    <w:p w:rsidR="005B69B9" w:rsidRDefault="005B69B9" w:rsidP="00DE2198">
      <w:pPr>
        <w:rPr>
          <w:lang w:val="en-CA"/>
        </w:rPr>
      </w:pPr>
    </w:p>
    <w:p w:rsidR="00974C39" w:rsidRPr="000B2B3F" w:rsidRDefault="00974C39" w:rsidP="00DE2198">
      <w:pPr>
        <w:rPr>
          <w:lang w:val="en-CA"/>
        </w:rPr>
      </w:pPr>
    </w:p>
    <w:p w:rsidR="00DE2198" w:rsidRDefault="00206CA7" w:rsidP="00DE2198">
      <w:pPr>
        <w:pStyle w:val="ListParagraph"/>
        <w:numPr>
          <w:ilvl w:val="0"/>
          <w:numId w:val="35"/>
        </w:numPr>
        <w:rPr>
          <w:lang w:val="en-CA"/>
        </w:rPr>
      </w:pPr>
      <w:r>
        <w:rPr>
          <w:lang w:val="en-CA"/>
        </w:rPr>
        <w:t>Sign and date the agreement by the date the Activity is carried out</w:t>
      </w:r>
      <w:r w:rsidR="00DE2198">
        <w:rPr>
          <w:lang w:val="en-CA"/>
        </w:rPr>
        <w:t>.</w:t>
      </w:r>
    </w:p>
    <w:p w:rsidR="00DE2198" w:rsidRPr="000B2B3F" w:rsidRDefault="00DE2198" w:rsidP="005B69B9">
      <w:pPr>
        <w:pStyle w:val="ListParagraph"/>
        <w:spacing w:after="0"/>
        <w:rPr>
          <w:u w:val="single"/>
          <w:lang w:val="en-CA"/>
        </w:rPr>
      </w:pPr>
      <w:r>
        <w:rPr>
          <w:lang w:val="en-CA"/>
        </w:rPr>
        <w:t xml:space="preserve">I hereby agree to the terms of this contract.   </w:t>
      </w:r>
      <w:r>
        <w:rPr>
          <w:lang w:val="en-CA"/>
        </w:rPr>
        <w:tab/>
      </w:r>
      <w:r>
        <w:rPr>
          <w:lang w:val="en-CA"/>
        </w:rPr>
        <w:tab/>
        <w:t xml:space="preserve"> </w:t>
      </w:r>
      <w:r w:rsidR="00974C39">
        <w:rPr>
          <w:lang w:val="en-CA"/>
        </w:rPr>
        <w:tab/>
      </w:r>
      <w:r>
        <w:rPr>
          <w:lang w:val="en-CA"/>
        </w:rPr>
        <w:t xml:space="preserve">Date </w:t>
      </w:r>
      <w:r>
        <w:rPr>
          <w:u w:val="single"/>
          <w:lang w:val="en-CA"/>
        </w:rPr>
        <w:tab/>
      </w:r>
      <w:r>
        <w:rPr>
          <w:u w:val="single"/>
          <w:lang w:val="en-CA"/>
        </w:rPr>
        <w:tab/>
      </w:r>
      <w:r>
        <w:rPr>
          <w:u w:val="single"/>
          <w:lang w:val="en-CA"/>
        </w:rPr>
        <w:tab/>
      </w:r>
    </w:p>
    <w:tbl>
      <w:tblPr>
        <w:tblStyle w:val="TableGrid"/>
        <w:tblpPr w:leftFromText="180" w:rightFromText="180" w:vertAnchor="text" w:horzAnchor="margin" w:tblpXSpec="center" w:tblpY="357"/>
        <w:tblW w:w="0" w:type="auto"/>
        <w:tblLook w:val="04A0" w:firstRow="1" w:lastRow="0" w:firstColumn="1" w:lastColumn="0" w:noHBand="0" w:noVBand="1"/>
      </w:tblPr>
      <w:tblGrid>
        <w:gridCol w:w="2538"/>
        <w:gridCol w:w="2736"/>
        <w:gridCol w:w="2736"/>
      </w:tblGrid>
      <w:tr w:rsidR="00DE2198" w:rsidTr="00974C39">
        <w:trPr>
          <w:trHeight w:val="432"/>
        </w:trPr>
        <w:tc>
          <w:tcPr>
            <w:tcW w:w="2538" w:type="dxa"/>
            <w:vAlign w:val="center"/>
          </w:tcPr>
          <w:p w:rsidR="00DE2198" w:rsidRDefault="00895FB7" w:rsidP="00895FB7">
            <w:pPr>
              <w:jc w:val="center"/>
              <w:rPr>
                <w:lang w:val="en-CA"/>
              </w:rPr>
            </w:pPr>
            <w:r>
              <w:rPr>
                <w:lang w:val="en-CA"/>
              </w:rPr>
              <w:t>Names of group members</w:t>
            </w:r>
          </w:p>
        </w:tc>
        <w:tc>
          <w:tcPr>
            <w:tcW w:w="2736" w:type="dxa"/>
            <w:vAlign w:val="center"/>
          </w:tcPr>
          <w:p w:rsidR="00DE2198" w:rsidRDefault="00895FB7" w:rsidP="00080AB4">
            <w:pPr>
              <w:jc w:val="center"/>
              <w:rPr>
                <w:lang w:val="en-CA"/>
              </w:rPr>
            </w:pPr>
            <w:r>
              <w:rPr>
                <w:lang w:val="en-CA"/>
              </w:rPr>
              <w:t>IDs</w:t>
            </w:r>
          </w:p>
        </w:tc>
        <w:tc>
          <w:tcPr>
            <w:tcW w:w="2736" w:type="dxa"/>
            <w:vAlign w:val="center"/>
          </w:tcPr>
          <w:p w:rsidR="00DE2198" w:rsidRDefault="00895FB7" w:rsidP="00080AB4">
            <w:pPr>
              <w:jc w:val="center"/>
              <w:rPr>
                <w:lang w:val="en-CA"/>
              </w:rPr>
            </w:pPr>
            <w:r>
              <w:rPr>
                <w:lang w:val="en-CA"/>
              </w:rPr>
              <w:t>Signatures</w:t>
            </w:r>
          </w:p>
        </w:tc>
      </w:tr>
      <w:tr w:rsidR="00DE2198" w:rsidTr="00974C39">
        <w:trPr>
          <w:trHeight w:val="432"/>
        </w:trPr>
        <w:tc>
          <w:tcPr>
            <w:tcW w:w="2538" w:type="dxa"/>
          </w:tcPr>
          <w:p w:rsidR="00DE2198" w:rsidRDefault="00DE2198" w:rsidP="00080AB4">
            <w:pPr>
              <w:rPr>
                <w:lang w:val="en-CA"/>
              </w:rPr>
            </w:pPr>
          </w:p>
        </w:tc>
        <w:tc>
          <w:tcPr>
            <w:tcW w:w="2736" w:type="dxa"/>
          </w:tcPr>
          <w:p w:rsidR="00DE2198" w:rsidRDefault="00DE2198" w:rsidP="00080AB4">
            <w:pPr>
              <w:rPr>
                <w:lang w:val="en-CA"/>
              </w:rPr>
            </w:pPr>
          </w:p>
        </w:tc>
        <w:tc>
          <w:tcPr>
            <w:tcW w:w="2736" w:type="dxa"/>
          </w:tcPr>
          <w:p w:rsidR="00DE2198" w:rsidRDefault="00DE2198" w:rsidP="00080AB4">
            <w:pPr>
              <w:rPr>
                <w:lang w:val="en-CA"/>
              </w:rPr>
            </w:pPr>
          </w:p>
        </w:tc>
      </w:tr>
      <w:tr w:rsidR="00DE2198" w:rsidTr="00974C39">
        <w:trPr>
          <w:trHeight w:val="432"/>
        </w:trPr>
        <w:tc>
          <w:tcPr>
            <w:tcW w:w="2538" w:type="dxa"/>
          </w:tcPr>
          <w:p w:rsidR="00DE2198" w:rsidRDefault="00DE2198" w:rsidP="00080AB4">
            <w:pPr>
              <w:rPr>
                <w:lang w:val="en-CA"/>
              </w:rPr>
            </w:pPr>
          </w:p>
        </w:tc>
        <w:tc>
          <w:tcPr>
            <w:tcW w:w="2736" w:type="dxa"/>
          </w:tcPr>
          <w:p w:rsidR="00DE2198" w:rsidRDefault="00DE2198" w:rsidP="00080AB4">
            <w:pPr>
              <w:rPr>
                <w:lang w:val="en-CA"/>
              </w:rPr>
            </w:pPr>
          </w:p>
        </w:tc>
        <w:tc>
          <w:tcPr>
            <w:tcW w:w="2736" w:type="dxa"/>
          </w:tcPr>
          <w:p w:rsidR="00DE2198" w:rsidRDefault="00DE2198" w:rsidP="00080AB4">
            <w:pPr>
              <w:rPr>
                <w:lang w:val="en-CA"/>
              </w:rPr>
            </w:pPr>
          </w:p>
        </w:tc>
      </w:tr>
    </w:tbl>
    <w:p w:rsidR="00DE2198" w:rsidRDefault="00DE2198">
      <w:pPr>
        <w:spacing w:line="276" w:lineRule="auto"/>
        <w:rPr>
          <w:rFonts w:ascii="Trebuchet MS" w:eastAsiaTheme="majorEastAsia" w:hAnsi="Trebuchet MS" w:cstheme="majorBidi"/>
          <w:b/>
          <w:bCs/>
          <w:color w:val="5291DE"/>
          <w:sz w:val="32"/>
          <w:szCs w:val="32"/>
          <w:lang w:val="en-CA"/>
        </w:rPr>
      </w:pPr>
      <w:r>
        <w:br w:type="page"/>
      </w:r>
    </w:p>
    <w:p w:rsidR="00DE2198" w:rsidRDefault="00DE2198" w:rsidP="00B131AD">
      <w:pPr>
        <w:pStyle w:val="Heading3"/>
        <w:numPr>
          <w:ilvl w:val="0"/>
          <w:numId w:val="0"/>
        </w:numPr>
        <w:ind w:left="1620" w:hanging="1620"/>
      </w:pPr>
      <w:r>
        <w:lastRenderedPageBreak/>
        <w:t xml:space="preserve">General Activity Contract </w:t>
      </w:r>
    </w:p>
    <w:p w:rsidR="00DE2198" w:rsidRDefault="00DE2198" w:rsidP="00B45CF4">
      <w:pPr>
        <w:rPr>
          <w:lang w:val="en-CA"/>
        </w:rPr>
      </w:pPr>
      <w:r>
        <w:rPr>
          <w:lang w:val="en-CA"/>
        </w:rPr>
        <w:t>This contract is to be used for all Activities except the Beam Activity.</w:t>
      </w:r>
    </w:p>
    <w:p w:rsidR="00DE2198" w:rsidRPr="005B69B9" w:rsidRDefault="005B69B9" w:rsidP="005B69B9">
      <w:pPr>
        <w:pStyle w:val="ListParagraph"/>
        <w:numPr>
          <w:ilvl w:val="0"/>
          <w:numId w:val="38"/>
        </w:numPr>
        <w:rPr>
          <w:lang w:val="en-CA"/>
        </w:rPr>
      </w:pPr>
      <w:r>
        <w:rPr>
          <w:lang w:val="en-CA"/>
        </w:rPr>
        <w:t>Who is the team leader?</w:t>
      </w:r>
      <w:r w:rsidR="00DE2198">
        <w:rPr>
          <w:lang w:val="en-CA"/>
        </w:rPr>
        <w:t xml:space="preserve"> </w:t>
      </w:r>
      <w:r w:rsidR="00DE2198">
        <w:rPr>
          <w:u w:val="single"/>
          <w:lang w:val="en-CA"/>
        </w:rPr>
        <w:tab/>
      </w:r>
      <w:r w:rsidR="00DE2198">
        <w:rPr>
          <w:u w:val="single"/>
          <w:lang w:val="en-CA"/>
        </w:rPr>
        <w:tab/>
      </w:r>
      <w:r w:rsidR="00DE2198">
        <w:rPr>
          <w:u w:val="single"/>
          <w:lang w:val="en-CA"/>
        </w:rPr>
        <w:tab/>
      </w:r>
      <w:r w:rsidR="00DE2198">
        <w:rPr>
          <w:u w:val="single"/>
          <w:lang w:val="en-CA"/>
        </w:rPr>
        <w:tab/>
      </w:r>
      <w:r w:rsidR="00DE2198">
        <w:rPr>
          <w:u w:val="single"/>
          <w:lang w:val="en-CA"/>
        </w:rPr>
        <w:tab/>
      </w:r>
    </w:p>
    <w:p w:rsidR="005B69B9" w:rsidRPr="005B69B9" w:rsidRDefault="005B69B9" w:rsidP="005B69B9">
      <w:pPr>
        <w:pStyle w:val="ListParagraph"/>
        <w:rPr>
          <w:lang w:val="en-CA"/>
        </w:rPr>
      </w:pPr>
    </w:p>
    <w:p w:rsidR="005B69B9" w:rsidRPr="005B69B9" w:rsidRDefault="005B69B9" w:rsidP="005B69B9">
      <w:pPr>
        <w:pStyle w:val="ListParagraph"/>
        <w:numPr>
          <w:ilvl w:val="0"/>
          <w:numId w:val="38"/>
        </w:numPr>
        <w:rPr>
          <w:lang w:val="en-CA"/>
        </w:rPr>
      </w:pPr>
      <w:r>
        <w:rPr>
          <w:lang w:val="en-CA"/>
        </w:rPr>
        <w:t xml:space="preserve">Who is the official </w:t>
      </w:r>
      <w:r w:rsidRPr="00080AB4">
        <w:rPr>
          <w:lang w:val="en-CA"/>
        </w:rPr>
        <w:t>recorder</w:t>
      </w:r>
      <w:r>
        <w:rPr>
          <w:lang w:val="en-CA"/>
        </w:rPr>
        <w:t xml:space="preserve"> of decisions made?  </w:t>
      </w:r>
      <w:r>
        <w:rPr>
          <w:u w:val="single"/>
          <w:lang w:val="en-CA"/>
        </w:rPr>
        <w:tab/>
      </w:r>
      <w:r>
        <w:rPr>
          <w:u w:val="single"/>
          <w:lang w:val="en-CA"/>
        </w:rPr>
        <w:tab/>
      </w:r>
      <w:r>
        <w:rPr>
          <w:u w:val="single"/>
          <w:lang w:val="en-CA"/>
        </w:rPr>
        <w:tab/>
      </w:r>
      <w:r>
        <w:rPr>
          <w:u w:val="single"/>
          <w:lang w:val="en-CA"/>
        </w:rPr>
        <w:tab/>
      </w:r>
      <w:r>
        <w:rPr>
          <w:u w:val="single"/>
          <w:lang w:val="en-CA"/>
        </w:rPr>
        <w:tab/>
      </w:r>
    </w:p>
    <w:p w:rsidR="001568DE" w:rsidRDefault="00000973" w:rsidP="005B69B9">
      <w:pPr>
        <w:pStyle w:val="ListParagraph"/>
        <w:numPr>
          <w:ilvl w:val="0"/>
          <w:numId w:val="38"/>
        </w:numPr>
        <w:rPr>
          <w:lang w:val="en-CA"/>
        </w:rPr>
      </w:pPr>
      <w:r>
        <w:rPr>
          <w:lang w:val="en-CA"/>
        </w:rPr>
        <w:t xml:space="preserve">List the main tasks to be performed. Try to identify the strengths and interests of each group member relative to these tasks. Then </w:t>
      </w:r>
      <w:r w:rsidR="009D2C57">
        <w:rPr>
          <w:lang w:val="en-CA"/>
        </w:rPr>
        <w:t>as</w:t>
      </w:r>
      <w:r>
        <w:rPr>
          <w:lang w:val="en-CA"/>
        </w:rPr>
        <w:t xml:space="preserve">sign the tasks by writing </w:t>
      </w:r>
      <w:r w:rsidR="00895FB7">
        <w:rPr>
          <w:lang w:val="en-CA"/>
        </w:rPr>
        <w:t xml:space="preserve">the </w:t>
      </w:r>
      <w:r>
        <w:rPr>
          <w:lang w:val="en-CA"/>
        </w:rPr>
        <w:t xml:space="preserve">names </w:t>
      </w:r>
      <w:r w:rsidR="00895FB7">
        <w:rPr>
          <w:lang w:val="en-CA"/>
        </w:rPr>
        <w:t xml:space="preserve">of one or more group members </w:t>
      </w:r>
      <w:r>
        <w:rPr>
          <w:lang w:val="en-CA"/>
        </w:rPr>
        <w:t>against each task</w:t>
      </w:r>
      <w:r w:rsidR="00895FB7">
        <w:rPr>
          <w:lang w:val="en-CA"/>
        </w:rPr>
        <w:t>.</w:t>
      </w:r>
      <w:r>
        <w:rPr>
          <w:lang w:val="en-CA"/>
        </w:rPr>
        <w:t xml:space="preserve"> </w:t>
      </w:r>
    </w:p>
    <w:p w:rsidR="00000973" w:rsidRDefault="00000973" w:rsidP="00000973">
      <w:pPr>
        <w:pStyle w:val="ListParagraph"/>
        <w:rPr>
          <w:lang w:val="en-CA"/>
        </w:rPr>
      </w:pPr>
    </w:p>
    <w:tbl>
      <w:tblPr>
        <w:tblStyle w:val="TableGrid"/>
        <w:tblW w:w="0" w:type="auto"/>
        <w:tblInd w:w="720" w:type="dxa"/>
        <w:tblLook w:val="04A0" w:firstRow="1" w:lastRow="0" w:firstColumn="1" w:lastColumn="0" w:noHBand="0" w:noVBand="1"/>
      </w:tblPr>
      <w:tblGrid>
        <w:gridCol w:w="4277"/>
        <w:gridCol w:w="4353"/>
      </w:tblGrid>
      <w:tr w:rsidR="00000973" w:rsidTr="00000973">
        <w:trPr>
          <w:trHeight w:val="432"/>
        </w:trPr>
        <w:tc>
          <w:tcPr>
            <w:tcW w:w="4788" w:type="dxa"/>
          </w:tcPr>
          <w:p w:rsidR="00000973" w:rsidRPr="00000973" w:rsidRDefault="00000973" w:rsidP="00000973">
            <w:pPr>
              <w:pStyle w:val="ListParagraph"/>
              <w:ind w:left="0"/>
              <w:rPr>
                <w:b/>
                <w:lang w:val="en-CA"/>
              </w:rPr>
            </w:pPr>
            <w:r w:rsidRPr="00000973">
              <w:rPr>
                <w:b/>
                <w:lang w:val="en-CA"/>
              </w:rPr>
              <w:t>Task</w:t>
            </w:r>
          </w:p>
        </w:tc>
        <w:tc>
          <w:tcPr>
            <w:tcW w:w="4788" w:type="dxa"/>
          </w:tcPr>
          <w:p w:rsidR="00000973" w:rsidRPr="00000973" w:rsidRDefault="00000973" w:rsidP="00000973">
            <w:pPr>
              <w:pStyle w:val="ListParagraph"/>
              <w:ind w:left="0"/>
              <w:rPr>
                <w:b/>
                <w:lang w:val="en-CA"/>
              </w:rPr>
            </w:pPr>
            <w:r w:rsidRPr="00000973">
              <w:rPr>
                <w:b/>
                <w:lang w:val="en-CA"/>
              </w:rPr>
              <w:t>Assignee</w:t>
            </w:r>
            <w:r w:rsidR="00895FB7">
              <w:rPr>
                <w:b/>
                <w:lang w:val="en-CA"/>
              </w:rPr>
              <w:t>(s)</w:t>
            </w:r>
          </w:p>
        </w:tc>
      </w:tr>
      <w:tr w:rsidR="00000973" w:rsidTr="00000973">
        <w:trPr>
          <w:trHeight w:val="432"/>
        </w:trPr>
        <w:tc>
          <w:tcPr>
            <w:tcW w:w="4788" w:type="dxa"/>
          </w:tcPr>
          <w:p w:rsidR="00000973" w:rsidRPr="00000973" w:rsidRDefault="00000973" w:rsidP="00000973">
            <w:pPr>
              <w:pStyle w:val="ListParagraph"/>
              <w:ind w:left="0"/>
              <w:rPr>
                <w:b/>
                <w:lang w:val="en-CA"/>
              </w:rPr>
            </w:pPr>
          </w:p>
        </w:tc>
        <w:tc>
          <w:tcPr>
            <w:tcW w:w="4788" w:type="dxa"/>
          </w:tcPr>
          <w:p w:rsidR="00000973" w:rsidRPr="00000973" w:rsidRDefault="00000973" w:rsidP="00000973">
            <w:pPr>
              <w:pStyle w:val="ListParagraph"/>
              <w:ind w:left="0"/>
              <w:rPr>
                <w:b/>
                <w:lang w:val="en-CA"/>
              </w:rPr>
            </w:pPr>
          </w:p>
        </w:tc>
      </w:tr>
      <w:tr w:rsidR="00000973" w:rsidTr="00000973">
        <w:trPr>
          <w:trHeight w:val="432"/>
        </w:trPr>
        <w:tc>
          <w:tcPr>
            <w:tcW w:w="4788" w:type="dxa"/>
          </w:tcPr>
          <w:p w:rsidR="00000973" w:rsidRPr="00000973" w:rsidRDefault="00000973" w:rsidP="00000973">
            <w:pPr>
              <w:pStyle w:val="ListParagraph"/>
              <w:ind w:left="0"/>
              <w:rPr>
                <w:b/>
                <w:lang w:val="en-CA"/>
              </w:rPr>
            </w:pPr>
          </w:p>
        </w:tc>
        <w:tc>
          <w:tcPr>
            <w:tcW w:w="4788" w:type="dxa"/>
          </w:tcPr>
          <w:p w:rsidR="00000973" w:rsidRPr="00000973" w:rsidRDefault="00000973" w:rsidP="00000973">
            <w:pPr>
              <w:pStyle w:val="ListParagraph"/>
              <w:ind w:left="0"/>
              <w:rPr>
                <w:b/>
                <w:lang w:val="en-CA"/>
              </w:rPr>
            </w:pPr>
          </w:p>
        </w:tc>
      </w:tr>
      <w:tr w:rsidR="00000973" w:rsidTr="00000973">
        <w:trPr>
          <w:trHeight w:val="432"/>
        </w:trPr>
        <w:tc>
          <w:tcPr>
            <w:tcW w:w="4788" w:type="dxa"/>
          </w:tcPr>
          <w:p w:rsidR="00000973" w:rsidRDefault="00000973" w:rsidP="00000973">
            <w:pPr>
              <w:pStyle w:val="ListParagraph"/>
              <w:ind w:left="0"/>
              <w:rPr>
                <w:lang w:val="en-CA"/>
              </w:rPr>
            </w:pPr>
          </w:p>
        </w:tc>
        <w:tc>
          <w:tcPr>
            <w:tcW w:w="4788" w:type="dxa"/>
          </w:tcPr>
          <w:p w:rsidR="00000973" w:rsidRDefault="00000973" w:rsidP="00000973">
            <w:pPr>
              <w:pStyle w:val="ListParagraph"/>
              <w:ind w:left="0"/>
              <w:rPr>
                <w:lang w:val="en-CA"/>
              </w:rPr>
            </w:pPr>
          </w:p>
        </w:tc>
      </w:tr>
      <w:tr w:rsidR="00000973" w:rsidTr="00000973">
        <w:trPr>
          <w:trHeight w:val="432"/>
        </w:trPr>
        <w:tc>
          <w:tcPr>
            <w:tcW w:w="4788" w:type="dxa"/>
          </w:tcPr>
          <w:p w:rsidR="00000973" w:rsidRDefault="00000973" w:rsidP="00000973">
            <w:pPr>
              <w:pStyle w:val="ListParagraph"/>
              <w:ind w:left="0"/>
              <w:rPr>
                <w:lang w:val="en-CA"/>
              </w:rPr>
            </w:pPr>
          </w:p>
        </w:tc>
        <w:tc>
          <w:tcPr>
            <w:tcW w:w="4788" w:type="dxa"/>
          </w:tcPr>
          <w:p w:rsidR="00000973" w:rsidRDefault="00000973" w:rsidP="00000973">
            <w:pPr>
              <w:pStyle w:val="ListParagraph"/>
              <w:ind w:left="0"/>
              <w:rPr>
                <w:lang w:val="en-CA"/>
              </w:rPr>
            </w:pPr>
          </w:p>
        </w:tc>
      </w:tr>
      <w:tr w:rsidR="00000973" w:rsidTr="00000973">
        <w:trPr>
          <w:trHeight w:val="432"/>
        </w:trPr>
        <w:tc>
          <w:tcPr>
            <w:tcW w:w="4788" w:type="dxa"/>
          </w:tcPr>
          <w:p w:rsidR="00000973" w:rsidRDefault="00000973" w:rsidP="00000973">
            <w:pPr>
              <w:pStyle w:val="ListParagraph"/>
              <w:ind w:left="0"/>
              <w:rPr>
                <w:lang w:val="en-CA"/>
              </w:rPr>
            </w:pPr>
          </w:p>
        </w:tc>
        <w:tc>
          <w:tcPr>
            <w:tcW w:w="4788" w:type="dxa"/>
          </w:tcPr>
          <w:p w:rsidR="00000973" w:rsidRDefault="00000973" w:rsidP="00000973">
            <w:pPr>
              <w:pStyle w:val="ListParagraph"/>
              <w:ind w:left="0"/>
              <w:rPr>
                <w:lang w:val="en-CA"/>
              </w:rPr>
            </w:pPr>
          </w:p>
        </w:tc>
      </w:tr>
      <w:tr w:rsidR="00000973" w:rsidTr="00000973">
        <w:trPr>
          <w:trHeight w:val="432"/>
        </w:trPr>
        <w:tc>
          <w:tcPr>
            <w:tcW w:w="4788" w:type="dxa"/>
          </w:tcPr>
          <w:p w:rsidR="00000973" w:rsidRDefault="00000973" w:rsidP="00000973">
            <w:pPr>
              <w:pStyle w:val="ListParagraph"/>
              <w:ind w:left="0"/>
              <w:rPr>
                <w:lang w:val="en-CA"/>
              </w:rPr>
            </w:pPr>
          </w:p>
        </w:tc>
        <w:tc>
          <w:tcPr>
            <w:tcW w:w="4788" w:type="dxa"/>
          </w:tcPr>
          <w:p w:rsidR="00000973" w:rsidRDefault="00000973" w:rsidP="00000973">
            <w:pPr>
              <w:pStyle w:val="ListParagraph"/>
              <w:ind w:left="0"/>
              <w:rPr>
                <w:lang w:val="en-CA"/>
              </w:rPr>
            </w:pPr>
          </w:p>
        </w:tc>
      </w:tr>
    </w:tbl>
    <w:p w:rsidR="000B2B3F" w:rsidRDefault="000B2B3F" w:rsidP="00000973">
      <w:pPr>
        <w:pStyle w:val="ListParagraph"/>
        <w:rPr>
          <w:lang w:val="en-CA"/>
        </w:rPr>
      </w:pPr>
    </w:p>
    <w:p w:rsidR="00000973" w:rsidRPr="005B69B9" w:rsidRDefault="005B69B9" w:rsidP="005B69B9">
      <w:pPr>
        <w:pStyle w:val="ListParagraph"/>
        <w:numPr>
          <w:ilvl w:val="0"/>
          <w:numId w:val="38"/>
        </w:numPr>
        <w:spacing w:after="0"/>
        <w:rPr>
          <w:lang w:val="en-CA"/>
        </w:rPr>
      </w:pPr>
      <w:r>
        <w:rPr>
          <w:lang w:val="en-CA"/>
        </w:rPr>
        <w:t>Figure out the number of days from the date the Activity will be done until the due date. Fill in the Gantt chart shown below. You may not need all of its rows and columns</w:t>
      </w:r>
      <w:r w:rsidR="00000973" w:rsidRPr="005B69B9">
        <w:rPr>
          <w:lang w:val="en-CA"/>
        </w:rPr>
        <w:t>.</w:t>
      </w:r>
    </w:p>
    <w:tbl>
      <w:tblPr>
        <w:tblStyle w:val="TableGrid"/>
        <w:tblpPr w:leftFromText="180" w:rightFromText="180" w:vertAnchor="text" w:horzAnchor="margin" w:tblpXSpec="right" w:tblpY="177"/>
        <w:tblW w:w="8622" w:type="dxa"/>
        <w:tblLayout w:type="fixed"/>
        <w:tblLook w:val="04A0" w:firstRow="1" w:lastRow="0" w:firstColumn="1" w:lastColumn="0" w:noHBand="0" w:noVBand="1"/>
      </w:tblPr>
      <w:tblGrid>
        <w:gridCol w:w="3438"/>
        <w:gridCol w:w="432"/>
        <w:gridCol w:w="432"/>
        <w:gridCol w:w="432"/>
        <w:gridCol w:w="432"/>
        <w:gridCol w:w="432"/>
        <w:gridCol w:w="432"/>
        <w:gridCol w:w="432"/>
        <w:gridCol w:w="432"/>
        <w:gridCol w:w="432"/>
        <w:gridCol w:w="432"/>
        <w:gridCol w:w="432"/>
        <w:gridCol w:w="432"/>
      </w:tblGrid>
      <w:tr w:rsidR="000B2B3F" w:rsidTr="000B2B3F">
        <w:tc>
          <w:tcPr>
            <w:tcW w:w="3438" w:type="dxa"/>
            <w:tcBorders>
              <w:right w:val="single" w:sz="4" w:space="0" w:color="auto"/>
            </w:tcBorders>
          </w:tcPr>
          <w:p w:rsidR="000B2B3F" w:rsidRPr="00D46F20" w:rsidRDefault="000B2B3F" w:rsidP="000B2B3F">
            <w:pPr>
              <w:rPr>
                <w:b/>
                <w:lang w:val="en-CA"/>
              </w:rPr>
            </w:pPr>
            <w:r w:rsidRPr="00D46F20">
              <w:rPr>
                <w:b/>
                <w:lang w:val="en-CA"/>
              </w:rPr>
              <w:t>Project step</w:t>
            </w:r>
            <w:r>
              <w:rPr>
                <w:b/>
                <w:lang w:val="en-CA"/>
              </w:rPr>
              <w:t xml:space="preserve"> (Assignee)</w:t>
            </w:r>
          </w:p>
        </w:tc>
        <w:tc>
          <w:tcPr>
            <w:tcW w:w="5184" w:type="dxa"/>
            <w:gridSpan w:val="12"/>
            <w:tcBorders>
              <w:top w:val="single" w:sz="4" w:space="0" w:color="auto"/>
              <w:left w:val="nil"/>
              <w:bottom w:val="single" w:sz="4" w:space="0" w:color="auto"/>
              <w:right w:val="single" w:sz="4" w:space="0" w:color="auto"/>
            </w:tcBorders>
          </w:tcPr>
          <w:p w:rsidR="000B2B3F" w:rsidRPr="00D46F20" w:rsidRDefault="000B2B3F" w:rsidP="000B2B3F">
            <w:pPr>
              <w:ind w:left="-18"/>
              <w:jc w:val="center"/>
              <w:rPr>
                <w:b/>
                <w:lang w:val="en-CA"/>
              </w:rPr>
            </w:pPr>
            <w:r w:rsidRPr="00D46F20">
              <w:rPr>
                <w:b/>
                <w:lang w:val="en-CA"/>
              </w:rPr>
              <w:t>Day in Project Timeline</w:t>
            </w:r>
          </w:p>
        </w:tc>
      </w:tr>
      <w:tr w:rsidR="000B2B3F" w:rsidTr="000B2B3F">
        <w:tc>
          <w:tcPr>
            <w:tcW w:w="3438" w:type="dxa"/>
          </w:tcPr>
          <w:p w:rsidR="000B2B3F" w:rsidRDefault="000B2B3F" w:rsidP="000B2B3F">
            <w:pPr>
              <w:rPr>
                <w:lang w:val="en-CA"/>
              </w:rPr>
            </w:pPr>
          </w:p>
        </w:tc>
        <w:tc>
          <w:tcPr>
            <w:tcW w:w="432" w:type="dxa"/>
            <w:tcBorders>
              <w:top w:val="single" w:sz="4" w:space="0" w:color="auto"/>
            </w:tcBorders>
          </w:tcPr>
          <w:p w:rsidR="000B2B3F" w:rsidRDefault="000B2B3F" w:rsidP="000B2B3F">
            <w:pPr>
              <w:ind w:left="-18"/>
              <w:jc w:val="center"/>
              <w:rPr>
                <w:lang w:val="en-CA"/>
              </w:rPr>
            </w:pPr>
            <w:r>
              <w:rPr>
                <w:lang w:val="en-CA"/>
              </w:rPr>
              <w:t>-1</w:t>
            </w:r>
          </w:p>
        </w:tc>
        <w:tc>
          <w:tcPr>
            <w:tcW w:w="432" w:type="dxa"/>
            <w:tcBorders>
              <w:top w:val="single" w:sz="4" w:space="0" w:color="auto"/>
            </w:tcBorders>
          </w:tcPr>
          <w:p w:rsidR="000B2B3F" w:rsidRDefault="000B2B3F" w:rsidP="000B2B3F">
            <w:pPr>
              <w:ind w:left="-18"/>
              <w:jc w:val="center"/>
              <w:rPr>
                <w:lang w:val="en-CA"/>
              </w:rPr>
            </w:pPr>
            <w:r>
              <w:rPr>
                <w:lang w:val="en-CA"/>
              </w:rPr>
              <w:t>0</w:t>
            </w:r>
          </w:p>
        </w:tc>
        <w:tc>
          <w:tcPr>
            <w:tcW w:w="432" w:type="dxa"/>
            <w:tcBorders>
              <w:top w:val="single" w:sz="4" w:space="0" w:color="auto"/>
            </w:tcBorders>
          </w:tcPr>
          <w:p w:rsidR="000B2B3F" w:rsidRDefault="000B2B3F" w:rsidP="000B2B3F">
            <w:pPr>
              <w:ind w:left="-18"/>
              <w:jc w:val="center"/>
              <w:rPr>
                <w:lang w:val="en-CA"/>
              </w:rPr>
            </w:pPr>
            <w:r>
              <w:rPr>
                <w:lang w:val="en-CA"/>
              </w:rPr>
              <w:t>1</w:t>
            </w:r>
          </w:p>
        </w:tc>
        <w:tc>
          <w:tcPr>
            <w:tcW w:w="432" w:type="dxa"/>
            <w:tcBorders>
              <w:top w:val="single" w:sz="4" w:space="0" w:color="auto"/>
            </w:tcBorders>
          </w:tcPr>
          <w:p w:rsidR="000B2B3F" w:rsidRDefault="000B2B3F" w:rsidP="000B2B3F">
            <w:pPr>
              <w:ind w:left="-18"/>
              <w:jc w:val="center"/>
              <w:rPr>
                <w:lang w:val="en-CA"/>
              </w:rPr>
            </w:pPr>
            <w:r>
              <w:rPr>
                <w:lang w:val="en-CA"/>
              </w:rPr>
              <w:t>2</w:t>
            </w:r>
          </w:p>
        </w:tc>
        <w:tc>
          <w:tcPr>
            <w:tcW w:w="432" w:type="dxa"/>
            <w:tcBorders>
              <w:top w:val="single" w:sz="4" w:space="0" w:color="auto"/>
            </w:tcBorders>
          </w:tcPr>
          <w:p w:rsidR="000B2B3F" w:rsidRDefault="000B2B3F" w:rsidP="000B2B3F">
            <w:pPr>
              <w:ind w:left="-18"/>
              <w:jc w:val="center"/>
              <w:rPr>
                <w:lang w:val="en-CA"/>
              </w:rPr>
            </w:pPr>
            <w:r>
              <w:rPr>
                <w:lang w:val="en-CA"/>
              </w:rPr>
              <w:t>3</w:t>
            </w:r>
          </w:p>
        </w:tc>
        <w:tc>
          <w:tcPr>
            <w:tcW w:w="432" w:type="dxa"/>
            <w:tcBorders>
              <w:top w:val="single" w:sz="4" w:space="0" w:color="auto"/>
            </w:tcBorders>
          </w:tcPr>
          <w:p w:rsidR="000B2B3F" w:rsidRDefault="000B2B3F" w:rsidP="000B2B3F">
            <w:pPr>
              <w:ind w:left="-18"/>
              <w:jc w:val="center"/>
              <w:rPr>
                <w:lang w:val="en-CA"/>
              </w:rPr>
            </w:pPr>
            <w:r>
              <w:rPr>
                <w:lang w:val="en-CA"/>
              </w:rPr>
              <w:t>4</w:t>
            </w:r>
          </w:p>
        </w:tc>
        <w:tc>
          <w:tcPr>
            <w:tcW w:w="432" w:type="dxa"/>
            <w:tcBorders>
              <w:top w:val="single" w:sz="4" w:space="0" w:color="auto"/>
            </w:tcBorders>
          </w:tcPr>
          <w:p w:rsidR="000B2B3F" w:rsidRDefault="000B2B3F" w:rsidP="000B2B3F">
            <w:pPr>
              <w:ind w:left="-18"/>
              <w:jc w:val="center"/>
              <w:rPr>
                <w:lang w:val="en-CA"/>
              </w:rPr>
            </w:pPr>
            <w:r>
              <w:rPr>
                <w:lang w:val="en-CA"/>
              </w:rPr>
              <w:t>5</w:t>
            </w:r>
          </w:p>
        </w:tc>
        <w:tc>
          <w:tcPr>
            <w:tcW w:w="432" w:type="dxa"/>
            <w:tcBorders>
              <w:top w:val="single" w:sz="4" w:space="0" w:color="auto"/>
            </w:tcBorders>
          </w:tcPr>
          <w:p w:rsidR="000B2B3F" w:rsidRDefault="000B2B3F" w:rsidP="000B2B3F">
            <w:pPr>
              <w:ind w:left="-18"/>
              <w:jc w:val="center"/>
              <w:rPr>
                <w:lang w:val="en-CA"/>
              </w:rPr>
            </w:pPr>
            <w:r>
              <w:rPr>
                <w:lang w:val="en-CA"/>
              </w:rPr>
              <w:t>6</w:t>
            </w:r>
          </w:p>
        </w:tc>
        <w:tc>
          <w:tcPr>
            <w:tcW w:w="432" w:type="dxa"/>
            <w:tcBorders>
              <w:top w:val="single" w:sz="4" w:space="0" w:color="auto"/>
            </w:tcBorders>
          </w:tcPr>
          <w:p w:rsidR="000B2B3F" w:rsidRDefault="000B2B3F" w:rsidP="000B2B3F">
            <w:pPr>
              <w:ind w:left="-18"/>
              <w:jc w:val="center"/>
              <w:rPr>
                <w:lang w:val="en-CA"/>
              </w:rPr>
            </w:pPr>
            <w:r>
              <w:rPr>
                <w:lang w:val="en-CA"/>
              </w:rPr>
              <w:t>7</w:t>
            </w:r>
          </w:p>
        </w:tc>
        <w:tc>
          <w:tcPr>
            <w:tcW w:w="432" w:type="dxa"/>
            <w:tcBorders>
              <w:top w:val="single" w:sz="4" w:space="0" w:color="auto"/>
            </w:tcBorders>
          </w:tcPr>
          <w:p w:rsidR="000B2B3F" w:rsidRDefault="000B2B3F" w:rsidP="000B2B3F">
            <w:pPr>
              <w:ind w:left="-18"/>
              <w:jc w:val="center"/>
              <w:rPr>
                <w:lang w:val="en-CA"/>
              </w:rPr>
            </w:pPr>
            <w:r>
              <w:rPr>
                <w:lang w:val="en-CA"/>
              </w:rPr>
              <w:t>8</w:t>
            </w:r>
          </w:p>
        </w:tc>
        <w:tc>
          <w:tcPr>
            <w:tcW w:w="432" w:type="dxa"/>
            <w:tcBorders>
              <w:top w:val="single" w:sz="4" w:space="0" w:color="auto"/>
            </w:tcBorders>
          </w:tcPr>
          <w:p w:rsidR="000B2B3F" w:rsidRDefault="000B2B3F" w:rsidP="000B2B3F">
            <w:pPr>
              <w:ind w:left="-18"/>
              <w:jc w:val="center"/>
              <w:rPr>
                <w:lang w:val="en-CA"/>
              </w:rPr>
            </w:pPr>
            <w:r>
              <w:rPr>
                <w:lang w:val="en-CA"/>
              </w:rPr>
              <w:t>9</w:t>
            </w:r>
          </w:p>
        </w:tc>
        <w:tc>
          <w:tcPr>
            <w:tcW w:w="432" w:type="dxa"/>
            <w:tcBorders>
              <w:top w:val="single" w:sz="4" w:space="0" w:color="auto"/>
            </w:tcBorders>
          </w:tcPr>
          <w:p w:rsidR="000B2B3F" w:rsidRDefault="000B2B3F" w:rsidP="000B2B3F">
            <w:pPr>
              <w:ind w:left="-18"/>
              <w:jc w:val="center"/>
              <w:rPr>
                <w:lang w:val="en-CA"/>
              </w:rPr>
            </w:pPr>
            <w:r>
              <w:rPr>
                <w:lang w:val="en-CA"/>
              </w:rPr>
              <w:t>10</w:t>
            </w:r>
          </w:p>
        </w:tc>
      </w:tr>
      <w:tr w:rsidR="000B2B3F" w:rsidTr="000B2B3F">
        <w:tc>
          <w:tcPr>
            <w:tcW w:w="3438" w:type="dxa"/>
          </w:tcPr>
          <w:p w:rsidR="000B2B3F" w:rsidRDefault="000B2B3F" w:rsidP="000B2B3F">
            <w:pPr>
              <w:rPr>
                <w:lang w:val="en-CA"/>
              </w:rPr>
            </w:pPr>
            <w:r>
              <w:rPr>
                <w:lang w:val="en-CA"/>
              </w:rPr>
              <w:t>Read Activity instructions (All)</w:t>
            </w:r>
          </w:p>
        </w:tc>
        <w:tc>
          <w:tcPr>
            <w:tcW w:w="432" w:type="dxa"/>
            <w:shd w:val="clear" w:color="auto" w:fill="A6A6A6" w:themeFill="background1" w:themeFillShade="A6"/>
          </w:tcPr>
          <w:p w:rsidR="000B2B3F" w:rsidRDefault="000B2B3F" w:rsidP="000B2B3F">
            <w:pPr>
              <w:ind w:left="-18"/>
              <w:rPr>
                <w:lang w:val="en-CA"/>
              </w:rPr>
            </w:pPr>
          </w:p>
        </w:tc>
        <w:tc>
          <w:tcPr>
            <w:tcW w:w="432" w:type="dxa"/>
          </w:tcPr>
          <w:p w:rsidR="000B2B3F" w:rsidRDefault="000B2B3F" w:rsidP="000B2B3F">
            <w:pPr>
              <w:ind w:left="-18"/>
              <w:rPr>
                <w:lang w:val="en-CA"/>
              </w:rPr>
            </w:pPr>
          </w:p>
        </w:tc>
        <w:tc>
          <w:tcPr>
            <w:tcW w:w="432" w:type="dxa"/>
          </w:tcPr>
          <w:p w:rsidR="000B2B3F" w:rsidRDefault="000B2B3F" w:rsidP="000B2B3F">
            <w:pPr>
              <w:ind w:left="-18"/>
              <w:rPr>
                <w:lang w:val="en-CA"/>
              </w:rPr>
            </w:pPr>
          </w:p>
        </w:tc>
        <w:tc>
          <w:tcPr>
            <w:tcW w:w="432" w:type="dxa"/>
          </w:tcPr>
          <w:p w:rsidR="000B2B3F" w:rsidRDefault="000B2B3F" w:rsidP="000B2B3F">
            <w:pPr>
              <w:ind w:left="-18"/>
              <w:rPr>
                <w:lang w:val="en-CA"/>
              </w:rPr>
            </w:pPr>
          </w:p>
        </w:tc>
        <w:tc>
          <w:tcPr>
            <w:tcW w:w="432" w:type="dxa"/>
          </w:tcPr>
          <w:p w:rsidR="000B2B3F" w:rsidRDefault="000B2B3F" w:rsidP="000B2B3F">
            <w:pPr>
              <w:ind w:left="-18"/>
              <w:rPr>
                <w:lang w:val="en-CA"/>
              </w:rPr>
            </w:pPr>
          </w:p>
        </w:tc>
        <w:tc>
          <w:tcPr>
            <w:tcW w:w="432" w:type="dxa"/>
          </w:tcPr>
          <w:p w:rsidR="000B2B3F" w:rsidRDefault="000B2B3F" w:rsidP="000B2B3F">
            <w:pPr>
              <w:ind w:left="-18"/>
              <w:rPr>
                <w:lang w:val="en-CA"/>
              </w:rPr>
            </w:pPr>
          </w:p>
        </w:tc>
        <w:tc>
          <w:tcPr>
            <w:tcW w:w="432" w:type="dxa"/>
          </w:tcPr>
          <w:p w:rsidR="000B2B3F" w:rsidRDefault="000B2B3F" w:rsidP="000B2B3F">
            <w:pPr>
              <w:ind w:left="-18"/>
              <w:rPr>
                <w:lang w:val="en-CA"/>
              </w:rPr>
            </w:pPr>
          </w:p>
        </w:tc>
        <w:tc>
          <w:tcPr>
            <w:tcW w:w="432" w:type="dxa"/>
          </w:tcPr>
          <w:p w:rsidR="000B2B3F" w:rsidRDefault="000B2B3F" w:rsidP="000B2B3F">
            <w:pPr>
              <w:ind w:left="-18"/>
              <w:rPr>
                <w:lang w:val="en-CA"/>
              </w:rPr>
            </w:pPr>
          </w:p>
        </w:tc>
        <w:tc>
          <w:tcPr>
            <w:tcW w:w="432" w:type="dxa"/>
          </w:tcPr>
          <w:p w:rsidR="000B2B3F" w:rsidRDefault="000B2B3F" w:rsidP="000B2B3F">
            <w:pPr>
              <w:ind w:left="-18"/>
              <w:rPr>
                <w:lang w:val="en-CA"/>
              </w:rPr>
            </w:pPr>
          </w:p>
        </w:tc>
        <w:tc>
          <w:tcPr>
            <w:tcW w:w="432" w:type="dxa"/>
          </w:tcPr>
          <w:p w:rsidR="000B2B3F" w:rsidRDefault="000B2B3F" w:rsidP="000B2B3F">
            <w:pPr>
              <w:ind w:left="-18"/>
              <w:rPr>
                <w:lang w:val="en-CA"/>
              </w:rPr>
            </w:pPr>
          </w:p>
        </w:tc>
        <w:tc>
          <w:tcPr>
            <w:tcW w:w="432" w:type="dxa"/>
          </w:tcPr>
          <w:p w:rsidR="000B2B3F" w:rsidRDefault="000B2B3F" w:rsidP="000B2B3F">
            <w:pPr>
              <w:ind w:left="-18"/>
              <w:rPr>
                <w:lang w:val="en-CA"/>
              </w:rPr>
            </w:pPr>
          </w:p>
        </w:tc>
        <w:tc>
          <w:tcPr>
            <w:tcW w:w="432" w:type="dxa"/>
          </w:tcPr>
          <w:p w:rsidR="000B2B3F" w:rsidRDefault="000B2B3F" w:rsidP="000B2B3F">
            <w:pPr>
              <w:ind w:left="-18"/>
              <w:rPr>
                <w:lang w:val="en-CA"/>
              </w:rPr>
            </w:pPr>
          </w:p>
        </w:tc>
      </w:tr>
      <w:tr w:rsidR="000B2B3F" w:rsidTr="000B2B3F">
        <w:tc>
          <w:tcPr>
            <w:tcW w:w="3438" w:type="dxa"/>
          </w:tcPr>
          <w:p w:rsidR="000B2B3F" w:rsidRDefault="000B2B3F" w:rsidP="000B2B3F">
            <w:pPr>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r>
      <w:tr w:rsidR="000B2B3F" w:rsidTr="000B2B3F">
        <w:tc>
          <w:tcPr>
            <w:tcW w:w="3438" w:type="dxa"/>
          </w:tcPr>
          <w:p w:rsidR="000B2B3F" w:rsidRDefault="000B2B3F" w:rsidP="000B2B3F">
            <w:pPr>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r>
      <w:tr w:rsidR="000B2B3F" w:rsidTr="000B2B3F">
        <w:tc>
          <w:tcPr>
            <w:tcW w:w="3438" w:type="dxa"/>
          </w:tcPr>
          <w:p w:rsidR="000B2B3F" w:rsidRDefault="000B2B3F" w:rsidP="000B2B3F">
            <w:pPr>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r>
      <w:tr w:rsidR="000B2B3F" w:rsidTr="000B2B3F">
        <w:tc>
          <w:tcPr>
            <w:tcW w:w="3438" w:type="dxa"/>
          </w:tcPr>
          <w:p w:rsidR="000B2B3F" w:rsidRDefault="000B2B3F" w:rsidP="000B2B3F">
            <w:pPr>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r>
      <w:tr w:rsidR="000B2B3F" w:rsidTr="000B2B3F">
        <w:tc>
          <w:tcPr>
            <w:tcW w:w="3438" w:type="dxa"/>
          </w:tcPr>
          <w:p w:rsidR="000B2B3F" w:rsidRDefault="000B2B3F" w:rsidP="000B2B3F">
            <w:pPr>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r>
      <w:tr w:rsidR="000B2B3F" w:rsidTr="000B2B3F">
        <w:tc>
          <w:tcPr>
            <w:tcW w:w="3438" w:type="dxa"/>
          </w:tcPr>
          <w:p w:rsidR="000B2B3F" w:rsidRDefault="000B2B3F" w:rsidP="000B2B3F">
            <w:pPr>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r>
      <w:tr w:rsidR="000B2B3F" w:rsidTr="000B2B3F">
        <w:tc>
          <w:tcPr>
            <w:tcW w:w="3438" w:type="dxa"/>
          </w:tcPr>
          <w:p w:rsidR="000B2B3F" w:rsidRDefault="000B2B3F" w:rsidP="000B2B3F">
            <w:pPr>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r>
      <w:tr w:rsidR="000B2B3F" w:rsidTr="000B2B3F">
        <w:tc>
          <w:tcPr>
            <w:tcW w:w="3438" w:type="dxa"/>
          </w:tcPr>
          <w:p w:rsidR="000B2B3F" w:rsidRDefault="000B2B3F" w:rsidP="000B2B3F">
            <w:pPr>
              <w:rPr>
                <w:lang w:val="en-CA"/>
              </w:rPr>
            </w:pPr>
            <w:r>
              <w:rPr>
                <w:lang w:val="en-CA"/>
              </w:rPr>
              <w:t xml:space="preserve">Submit deliverable </w:t>
            </w: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c>
          <w:tcPr>
            <w:tcW w:w="432" w:type="dxa"/>
            <w:shd w:val="clear" w:color="auto" w:fill="auto"/>
          </w:tcPr>
          <w:p w:rsidR="000B2B3F" w:rsidRDefault="000B2B3F" w:rsidP="000B2B3F">
            <w:pPr>
              <w:ind w:left="-18"/>
              <w:rPr>
                <w:lang w:val="en-CA"/>
              </w:rPr>
            </w:pPr>
          </w:p>
        </w:tc>
      </w:tr>
    </w:tbl>
    <w:p w:rsidR="000B2B3F" w:rsidRPr="00C767DC" w:rsidRDefault="000B2B3F" w:rsidP="00C767DC">
      <w:pPr>
        <w:rPr>
          <w:lang w:val="en-CA"/>
        </w:rPr>
      </w:pPr>
    </w:p>
    <w:p w:rsidR="000B2B3F" w:rsidRPr="00C767DC" w:rsidRDefault="000B2B3F" w:rsidP="00C767DC">
      <w:pPr>
        <w:rPr>
          <w:lang w:val="en-CA"/>
        </w:rPr>
      </w:pPr>
    </w:p>
    <w:p w:rsidR="000B2B3F" w:rsidRDefault="000B2B3F" w:rsidP="000B2B3F">
      <w:pPr>
        <w:pStyle w:val="ListParagraph"/>
        <w:rPr>
          <w:lang w:val="en-CA"/>
        </w:rPr>
      </w:pPr>
    </w:p>
    <w:p w:rsidR="001568DE" w:rsidRDefault="00895FB7" w:rsidP="005B69B9">
      <w:pPr>
        <w:pStyle w:val="ListParagraph"/>
        <w:numPr>
          <w:ilvl w:val="0"/>
          <w:numId w:val="38"/>
        </w:numPr>
        <w:rPr>
          <w:lang w:val="en-CA"/>
        </w:rPr>
      </w:pPr>
      <w:r>
        <w:rPr>
          <w:lang w:val="en-CA"/>
        </w:rPr>
        <w:t xml:space="preserve">Report below how you plan to ensure that communication will be maintained, noting the primary means and expected </w:t>
      </w:r>
      <w:r w:rsidR="00206CA7">
        <w:rPr>
          <w:lang w:val="en-CA"/>
        </w:rPr>
        <w:t>times</w:t>
      </w:r>
      <w:r w:rsidR="000B2B3F">
        <w:rPr>
          <w:lang w:val="en-CA"/>
        </w:rPr>
        <w:t>.</w:t>
      </w:r>
    </w:p>
    <w:p w:rsidR="000B2B3F" w:rsidRDefault="000B2B3F">
      <w:pPr>
        <w:spacing w:line="276" w:lineRule="auto"/>
        <w:rPr>
          <w:lang w:val="en-CA"/>
        </w:rPr>
      </w:pPr>
      <w:r>
        <w:rPr>
          <w:lang w:val="en-CA"/>
        </w:rPr>
        <w:br w:type="page"/>
      </w:r>
    </w:p>
    <w:p w:rsidR="000B2B3F" w:rsidRDefault="000B2B3F" w:rsidP="005B69B9">
      <w:pPr>
        <w:pStyle w:val="ListParagraph"/>
        <w:numPr>
          <w:ilvl w:val="0"/>
          <w:numId w:val="38"/>
        </w:numPr>
        <w:rPr>
          <w:lang w:val="en-CA"/>
        </w:rPr>
      </w:pPr>
      <w:r>
        <w:rPr>
          <w:lang w:val="en-CA"/>
        </w:rPr>
        <w:lastRenderedPageBreak/>
        <w:t>What will you do if one or more group members do not carry out their work and do so in a professional and timely manner?</w:t>
      </w:r>
      <w:r w:rsidR="009D2C57">
        <w:rPr>
          <w:lang w:val="en-CA"/>
        </w:rPr>
        <w:t xml:space="preserve"> For purposes of</w:t>
      </w:r>
      <w:r>
        <w:rPr>
          <w:lang w:val="en-CA"/>
        </w:rPr>
        <w:t xml:space="preserve"> this </w:t>
      </w:r>
      <w:r w:rsidR="00206CA7">
        <w:rPr>
          <w:lang w:val="en-CA"/>
        </w:rPr>
        <w:t>Activity</w:t>
      </w:r>
      <w:r>
        <w:rPr>
          <w:lang w:val="en-CA"/>
        </w:rPr>
        <w:t xml:space="preserve">, you have been granted the right to impose academic penalties on group members for non-performance. Assume the project is worth </w:t>
      </w:r>
      <w:r w:rsidR="00206CA7">
        <w:rPr>
          <w:lang w:val="en-CA"/>
        </w:rPr>
        <w:t>“</w:t>
      </w:r>
      <w:r>
        <w:rPr>
          <w:lang w:val="en-CA"/>
        </w:rPr>
        <w:t>10 points</w:t>
      </w:r>
      <w:r w:rsidR="00206CA7">
        <w:rPr>
          <w:lang w:val="en-CA"/>
        </w:rPr>
        <w:t>” maximum for each person</w:t>
      </w:r>
      <w:r>
        <w:rPr>
          <w:lang w:val="en-CA"/>
        </w:rPr>
        <w:t xml:space="preserve">. </w:t>
      </w:r>
    </w:p>
    <w:p w:rsidR="000B2B3F" w:rsidRDefault="000B2B3F" w:rsidP="000B2B3F">
      <w:pPr>
        <w:rPr>
          <w:lang w:val="en-CA"/>
        </w:rPr>
      </w:pPr>
    </w:p>
    <w:p w:rsidR="000B2B3F" w:rsidRDefault="000B2B3F" w:rsidP="000B2B3F">
      <w:pPr>
        <w:rPr>
          <w:lang w:val="en-CA"/>
        </w:rPr>
      </w:pPr>
    </w:p>
    <w:p w:rsidR="000B2B3F" w:rsidRDefault="000B2B3F" w:rsidP="000B2B3F">
      <w:pPr>
        <w:rPr>
          <w:lang w:val="en-CA"/>
        </w:rPr>
      </w:pPr>
    </w:p>
    <w:p w:rsidR="009D2C57" w:rsidRDefault="009D2C57" w:rsidP="000B2B3F">
      <w:pPr>
        <w:rPr>
          <w:lang w:val="en-CA"/>
        </w:rPr>
      </w:pPr>
    </w:p>
    <w:p w:rsidR="009D2C57" w:rsidRDefault="009D2C57" w:rsidP="000B2B3F">
      <w:pPr>
        <w:rPr>
          <w:lang w:val="en-CA"/>
        </w:rPr>
      </w:pPr>
    </w:p>
    <w:p w:rsidR="000B2B3F" w:rsidRPr="000B2B3F" w:rsidRDefault="000B2B3F" w:rsidP="000B2B3F">
      <w:pPr>
        <w:rPr>
          <w:lang w:val="en-CA"/>
        </w:rPr>
      </w:pPr>
    </w:p>
    <w:p w:rsidR="000B2B3F" w:rsidRDefault="000B2B3F" w:rsidP="005B69B9">
      <w:pPr>
        <w:pStyle w:val="ListParagraph"/>
        <w:numPr>
          <w:ilvl w:val="0"/>
          <w:numId w:val="38"/>
        </w:numPr>
        <w:rPr>
          <w:lang w:val="en-CA"/>
        </w:rPr>
      </w:pPr>
      <w:r>
        <w:rPr>
          <w:lang w:val="en-CA"/>
        </w:rPr>
        <w:t>Sign and date the agreement</w:t>
      </w:r>
      <w:r w:rsidR="00206CA7">
        <w:rPr>
          <w:lang w:val="en-CA"/>
        </w:rPr>
        <w:t xml:space="preserve"> by the date the Activity is carried out</w:t>
      </w:r>
      <w:r>
        <w:rPr>
          <w:lang w:val="en-CA"/>
        </w:rPr>
        <w:t>.</w:t>
      </w:r>
    </w:p>
    <w:p w:rsidR="000B2B3F" w:rsidRDefault="000B2B3F" w:rsidP="000B2B3F">
      <w:pPr>
        <w:pStyle w:val="ListParagraph"/>
        <w:rPr>
          <w:lang w:val="en-CA"/>
        </w:rPr>
      </w:pPr>
    </w:p>
    <w:p w:rsidR="000B2B3F" w:rsidRPr="000B2B3F" w:rsidRDefault="000B2B3F" w:rsidP="000B2B3F">
      <w:pPr>
        <w:pStyle w:val="ListParagraph"/>
        <w:rPr>
          <w:u w:val="single"/>
          <w:lang w:val="en-CA"/>
        </w:rPr>
      </w:pPr>
      <w:r>
        <w:rPr>
          <w:lang w:val="en-CA"/>
        </w:rPr>
        <w:t xml:space="preserve">I hereby agree to the terms of this contract.   </w:t>
      </w:r>
      <w:r>
        <w:rPr>
          <w:lang w:val="en-CA"/>
        </w:rPr>
        <w:tab/>
      </w:r>
      <w:r>
        <w:rPr>
          <w:lang w:val="en-CA"/>
        </w:rPr>
        <w:tab/>
        <w:t xml:space="preserve"> Date </w:t>
      </w:r>
      <w:r>
        <w:rPr>
          <w:u w:val="single"/>
          <w:lang w:val="en-CA"/>
        </w:rPr>
        <w:tab/>
      </w:r>
      <w:r>
        <w:rPr>
          <w:u w:val="single"/>
          <w:lang w:val="en-CA"/>
        </w:rPr>
        <w:tab/>
      </w:r>
      <w:r>
        <w:rPr>
          <w:u w:val="single"/>
          <w:lang w:val="en-CA"/>
        </w:rPr>
        <w:tab/>
      </w:r>
    </w:p>
    <w:tbl>
      <w:tblPr>
        <w:tblStyle w:val="TableGrid"/>
        <w:tblpPr w:leftFromText="180" w:rightFromText="180" w:vertAnchor="text" w:horzAnchor="margin" w:tblpXSpec="center" w:tblpY="357"/>
        <w:tblW w:w="0" w:type="auto"/>
        <w:tblLook w:val="04A0" w:firstRow="1" w:lastRow="0" w:firstColumn="1" w:lastColumn="0" w:noHBand="0" w:noVBand="1"/>
      </w:tblPr>
      <w:tblGrid>
        <w:gridCol w:w="2736"/>
        <w:gridCol w:w="2736"/>
        <w:gridCol w:w="2736"/>
      </w:tblGrid>
      <w:tr w:rsidR="000B2B3F" w:rsidTr="000B2B3F">
        <w:trPr>
          <w:trHeight w:val="576"/>
        </w:trPr>
        <w:tc>
          <w:tcPr>
            <w:tcW w:w="2736" w:type="dxa"/>
            <w:vAlign w:val="center"/>
          </w:tcPr>
          <w:p w:rsidR="000B2B3F" w:rsidRDefault="000B2B3F" w:rsidP="000B2B3F">
            <w:pPr>
              <w:jc w:val="center"/>
              <w:rPr>
                <w:lang w:val="en-CA"/>
              </w:rPr>
            </w:pPr>
            <w:r>
              <w:rPr>
                <w:lang w:val="en-CA"/>
              </w:rPr>
              <w:t>Group members (names)</w:t>
            </w:r>
          </w:p>
        </w:tc>
        <w:tc>
          <w:tcPr>
            <w:tcW w:w="2736" w:type="dxa"/>
            <w:vAlign w:val="center"/>
          </w:tcPr>
          <w:p w:rsidR="000B2B3F" w:rsidRDefault="000B2B3F" w:rsidP="000B2B3F">
            <w:pPr>
              <w:jc w:val="center"/>
              <w:rPr>
                <w:lang w:val="en-CA"/>
              </w:rPr>
            </w:pPr>
            <w:r>
              <w:rPr>
                <w:lang w:val="en-CA"/>
              </w:rPr>
              <w:t>Signatures</w:t>
            </w:r>
          </w:p>
        </w:tc>
        <w:tc>
          <w:tcPr>
            <w:tcW w:w="2736" w:type="dxa"/>
            <w:vAlign w:val="center"/>
          </w:tcPr>
          <w:p w:rsidR="000B2B3F" w:rsidRDefault="000B2B3F" w:rsidP="000B2B3F">
            <w:pPr>
              <w:jc w:val="center"/>
              <w:rPr>
                <w:lang w:val="en-CA"/>
              </w:rPr>
            </w:pPr>
          </w:p>
        </w:tc>
      </w:tr>
      <w:tr w:rsidR="000B2B3F" w:rsidTr="000B2B3F">
        <w:trPr>
          <w:trHeight w:val="576"/>
        </w:trPr>
        <w:tc>
          <w:tcPr>
            <w:tcW w:w="2736" w:type="dxa"/>
          </w:tcPr>
          <w:p w:rsidR="000B2B3F" w:rsidRDefault="000B2B3F" w:rsidP="000B2B3F">
            <w:pPr>
              <w:rPr>
                <w:lang w:val="en-CA"/>
              </w:rPr>
            </w:pPr>
          </w:p>
        </w:tc>
        <w:tc>
          <w:tcPr>
            <w:tcW w:w="2736" w:type="dxa"/>
          </w:tcPr>
          <w:p w:rsidR="000B2B3F" w:rsidRDefault="000B2B3F" w:rsidP="000B2B3F">
            <w:pPr>
              <w:rPr>
                <w:lang w:val="en-CA"/>
              </w:rPr>
            </w:pPr>
          </w:p>
        </w:tc>
        <w:tc>
          <w:tcPr>
            <w:tcW w:w="2736" w:type="dxa"/>
          </w:tcPr>
          <w:p w:rsidR="000B2B3F" w:rsidRDefault="000B2B3F" w:rsidP="000B2B3F">
            <w:pPr>
              <w:rPr>
                <w:lang w:val="en-CA"/>
              </w:rPr>
            </w:pPr>
          </w:p>
        </w:tc>
      </w:tr>
      <w:tr w:rsidR="000B2B3F" w:rsidTr="000B2B3F">
        <w:trPr>
          <w:trHeight w:val="576"/>
        </w:trPr>
        <w:tc>
          <w:tcPr>
            <w:tcW w:w="2736" w:type="dxa"/>
          </w:tcPr>
          <w:p w:rsidR="000B2B3F" w:rsidRDefault="000B2B3F" w:rsidP="000B2B3F">
            <w:pPr>
              <w:rPr>
                <w:lang w:val="en-CA"/>
              </w:rPr>
            </w:pPr>
          </w:p>
        </w:tc>
        <w:tc>
          <w:tcPr>
            <w:tcW w:w="2736" w:type="dxa"/>
          </w:tcPr>
          <w:p w:rsidR="000B2B3F" w:rsidRDefault="000B2B3F" w:rsidP="000B2B3F">
            <w:pPr>
              <w:rPr>
                <w:lang w:val="en-CA"/>
              </w:rPr>
            </w:pPr>
          </w:p>
        </w:tc>
        <w:tc>
          <w:tcPr>
            <w:tcW w:w="2736" w:type="dxa"/>
          </w:tcPr>
          <w:p w:rsidR="000B2B3F" w:rsidRDefault="000B2B3F" w:rsidP="000B2B3F">
            <w:pPr>
              <w:rPr>
                <w:lang w:val="en-CA"/>
              </w:rPr>
            </w:pPr>
          </w:p>
        </w:tc>
      </w:tr>
      <w:tr w:rsidR="000B2B3F" w:rsidTr="000B2B3F">
        <w:trPr>
          <w:trHeight w:val="576"/>
        </w:trPr>
        <w:tc>
          <w:tcPr>
            <w:tcW w:w="2736" w:type="dxa"/>
          </w:tcPr>
          <w:p w:rsidR="000B2B3F" w:rsidRDefault="000B2B3F" w:rsidP="000B2B3F">
            <w:pPr>
              <w:rPr>
                <w:lang w:val="en-CA"/>
              </w:rPr>
            </w:pPr>
          </w:p>
        </w:tc>
        <w:tc>
          <w:tcPr>
            <w:tcW w:w="2736" w:type="dxa"/>
          </w:tcPr>
          <w:p w:rsidR="000B2B3F" w:rsidRDefault="000B2B3F" w:rsidP="000B2B3F">
            <w:pPr>
              <w:rPr>
                <w:lang w:val="en-CA"/>
              </w:rPr>
            </w:pPr>
          </w:p>
        </w:tc>
        <w:tc>
          <w:tcPr>
            <w:tcW w:w="2736" w:type="dxa"/>
          </w:tcPr>
          <w:p w:rsidR="000B2B3F" w:rsidRDefault="000B2B3F" w:rsidP="000B2B3F">
            <w:pPr>
              <w:rPr>
                <w:lang w:val="en-CA"/>
              </w:rPr>
            </w:pPr>
          </w:p>
        </w:tc>
      </w:tr>
      <w:tr w:rsidR="000B2B3F" w:rsidTr="000B2B3F">
        <w:trPr>
          <w:trHeight w:val="576"/>
        </w:trPr>
        <w:tc>
          <w:tcPr>
            <w:tcW w:w="2736" w:type="dxa"/>
          </w:tcPr>
          <w:p w:rsidR="000B2B3F" w:rsidRDefault="000B2B3F" w:rsidP="000B2B3F">
            <w:pPr>
              <w:rPr>
                <w:lang w:val="en-CA"/>
              </w:rPr>
            </w:pPr>
          </w:p>
        </w:tc>
        <w:tc>
          <w:tcPr>
            <w:tcW w:w="2736" w:type="dxa"/>
          </w:tcPr>
          <w:p w:rsidR="000B2B3F" w:rsidRDefault="000B2B3F" w:rsidP="000B2B3F">
            <w:pPr>
              <w:rPr>
                <w:lang w:val="en-CA"/>
              </w:rPr>
            </w:pPr>
          </w:p>
        </w:tc>
        <w:tc>
          <w:tcPr>
            <w:tcW w:w="2736" w:type="dxa"/>
          </w:tcPr>
          <w:p w:rsidR="000B2B3F" w:rsidRDefault="000B2B3F" w:rsidP="000B2B3F">
            <w:pPr>
              <w:rPr>
                <w:lang w:val="en-CA"/>
              </w:rPr>
            </w:pPr>
          </w:p>
        </w:tc>
      </w:tr>
    </w:tbl>
    <w:p w:rsidR="000B2B3F" w:rsidRDefault="000B2B3F" w:rsidP="000B2B3F">
      <w:pPr>
        <w:rPr>
          <w:lang w:val="en-CA"/>
        </w:rPr>
      </w:pPr>
    </w:p>
    <w:p w:rsidR="000B2B3F" w:rsidRDefault="000B2B3F" w:rsidP="000B2B3F">
      <w:pPr>
        <w:rPr>
          <w:lang w:val="en-CA"/>
        </w:rPr>
      </w:pPr>
    </w:p>
    <w:p w:rsidR="000B2B3F" w:rsidRPr="000B2B3F" w:rsidRDefault="000B2B3F" w:rsidP="000B2B3F">
      <w:pPr>
        <w:rPr>
          <w:lang w:val="en-CA"/>
        </w:rPr>
      </w:pPr>
    </w:p>
    <w:p w:rsidR="009D2C57" w:rsidRDefault="009D2C57">
      <w:pPr>
        <w:spacing w:line="276" w:lineRule="auto"/>
      </w:pPr>
    </w:p>
    <w:p w:rsidR="009D2C57" w:rsidRDefault="009D2C57">
      <w:pPr>
        <w:spacing w:line="276" w:lineRule="auto"/>
      </w:pPr>
    </w:p>
    <w:p w:rsidR="009D2C57" w:rsidRDefault="009D2C57">
      <w:pPr>
        <w:spacing w:line="276" w:lineRule="auto"/>
      </w:pPr>
    </w:p>
    <w:p w:rsidR="009D2C57" w:rsidRDefault="009D2C57">
      <w:pPr>
        <w:spacing w:line="276" w:lineRule="auto"/>
      </w:pPr>
    </w:p>
    <w:p w:rsidR="009D2C57" w:rsidRDefault="009D2C57">
      <w:pPr>
        <w:spacing w:line="276" w:lineRule="auto"/>
      </w:pPr>
    </w:p>
    <w:p w:rsidR="009D2C57" w:rsidRDefault="00206CA7" w:rsidP="005B69B9">
      <w:pPr>
        <w:pStyle w:val="ListParagraph"/>
        <w:numPr>
          <w:ilvl w:val="0"/>
          <w:numId w:val="38"/>
        </w:numPr>
        <w:rPr>
          <w:lang w:val="en-CA"/>
        </w:rPr>
      </w:pPr>
      <w:r>
        <w:rPr>
          <w:lang w:val="en-CA"/>
        </w:rPr>
        <w:t>Just before the deliverable is submitted, i</w:t>
      </w:r>
      <w:r w:rsidR="009D2C57">
        <w:rPr>
          <w:lang w:val="en-CA"/>
        </w:rPr>
        <w:t xml:space="preserve">ndicate </w:t>
      </w:r>
      <w:r>
        <w:rPr>
          <w:lang w:val="en-CA"/>
        </w:rPr>
        <w:t xml:space="preserve">below </w:t>
      </w:r>
      <w:r w:rsidR="009D2C57">
        <w:rPr>
          <w:lang w:val="en-CA"/>
        </w:rPr>
        <w:t xml:space="preserve">any mark adjustments made </w:t>
      </w:r>
      <w:r>
        <w:rPr>
          <w:lang w:val="en-CA"/>
        </w:rPr>
        <w:t xml:space="preserve">by your group </w:t>
      </w:r>
      <w:r w:rsidR="009D2C57">
        <w:rPr>
          <w:lang w:val="en-CA"/>
        </w:rPr>
        <w:t>consistent with the performance terms (Clause #</w:t>
      </w:r>
      <w:r w:rsidR="00C32B60">
        <w:rPr>
          <w:lang w:val="en-CA"/>
        </w:rPr>
        <w:t>6</w:t>
      </w:r>
      <w:r w:rsidR="009D2C57">
        <w:rPr>
          <w:lang w:val="en-CA"/>
        </w:rPr>
        <w:t>) of your contract.</w:t>
      </w:r>
    </w:p>
    <w:p w:rsidR="001568DE" w:rsidRDefault="001568DE">
      <w:pPr>
        <w:spacing w:line="276" w:lineRule="auto"/>
        <w:rPr>
          <w:rFonts w:ascii="Trebuchet MS" w:eastAsiaTheme="majorEastAsia" w:hAnsi="Trebuchet MS" w:cstheme="majorBidi"/>
          <w:b/>
          <w:bCs/>
          <w:color w:val="5291DE"/>
          <w:sz w:val="32"/>
          <w:szCs w:val="32"/>
          <w:lang w:val="en-CA"/>
        </w:rPr>
      </w:pPr>
    </w:p>
    <w:sectPr w:rsidR="001568DE" w:rsidSect="00AD39D7">
      <w:footerReference w:type="default" r:id="rId9"/>
      <w:pgSz w:w="12240" w:h="15840"/>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NORMAL.JORDANMACRO.HIDE"/>
    </wne:keymap>
    <wne:keymap wne:kcmPrimary="0073">
      <wne:macro wne:macroName="NORMAL.JORDANMACRO.SHOW"/>
    </wne:keymap>
    <wne:keymap wne:kcmPrimary="0251">
      <wne:macro wne:macroName="NORMAL.JORDANMACRO.SHOW"/>
    </wne:keymap>
    <wne:keymap wne:kcmPrimary="0257">
      <wne:macro wne:macroName="NORMAL.JORDANMACRO.HIDE"/>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4B" w:rsidRDefault="002F4C4B" w:rsidP="00BF14B7">
      <w:pPr>
        <w:spacing w:after="0"/>
      </w:pPr>
      <w:r>
        <w:separator/>
      </w:r>
    </w:p>
  </w:endnote>
  <w:endnote w:type="continuationSeparator" w:id="0">
    <w:p w:rsidR="002F4C4B" w:rsidRDefault="002F4C4B" w:rsidP="00BF14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raphite Std Wide">
    <w:panose1 w:val="00000000000000000000"/>
    <w:charset w:val="00"/>
    <w:family w:val="script"/>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0517"/>
      <w:docPartObj>
        <w:docPartGallery w:val="Page Numbers (Bottom of Page)"/>
        <w:docPartUnique/>
      </w:docPartObj>
    </w:sdtPr>
    <w:sdtEndPr/>
    <w:sdtContent>
      <w:p w:rsidR="00080AB4" w:rsidRDefault="00C35ADC" w:rsidP="00997912">
        <w:pPr>
          <w:pStyle w:val="PageNumbers"/>
          <w:spacing w:after="0"/>
        </w:pPr>
        <w:r>
          <w:t>6</w:t>
        </w:r>
        <w:r w:rsidR="00080AB4">
          <w:t>-</w:t>
        </w:r>
        <w:r w:rsidR="00080AB4">
          <w:fldChar w:fldCharType="begin"/>
        </w:r>
        <w:r w:rsidR="00080AB4">
          <w:instrText xml:space="preserve"> PAGE   \* MERGEFORMAT </w:instrText>
        </w:r>
        <w:r w:rsidR="00080AB4">
          <w:fldChar w:fldCharType="separate"/>
        </w:r>
        <w:r w:rsidR="00B131AD">
          <w:rPr>
            <w:noProof/>
          </w:rPr>
          <w:t>8</w:t>
        </w:r>
        <w:r w:rsidR="00080AB4">
          <w:rPr>
            <w:noProof/>
          </w:rPr>
          <w:fldChar w:fldCharType="end"/>
        </w:r>
      </w:p>
    </w:sdtContent>
  </w:sdt>
  <w:p w:rsidR="00080AB4" w:rsidRDefault="00080AB4" w:rsidP="009979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4B" w:rsidRDefault="002F4C4B" w:rsidP="00BF14B7">
      <w:pPr>
        <w:spacing w:after="0"/>
      </w:pPr>
      <w:r>
        <w:separator/>
      </w:r>
    </w:p>
  </w:footnote>
  <w:footnote w:type="continuationSeparator" w:id="0">
    <w:p w:rsidR="002F4C4B" w:rsidRDefault="002F4C4B" w:rsidP="00BF14B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D01"/>
    <w:multiLevelType w:val="hybridMultilevel"/>
    <w:tmpl w:val="32042754"/>
    <w:lvl w:ilvl="0" w:tplc="76B440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57F10"/>
    <w:multiLevelType w:val="hybridMultilevel"/>
    <w:tmpl w:val="DD7C6A3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B0A94"/>
    <w:multiLevelType w:val="hybridMultilevel"/>
    <w:tmpl w:val="614649B2"/>
    <w:lvl w:ilvl="0" w:tplc="367809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C4C69"/>
    <w:multiLevelType w:val="hybridMultilevel"/>
    <w:tmpl w:val="115439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676F95"/>
    <w:multiLevelType w:val="hybridMultilevel"/>
    <w:tmpl w:val="5A5023D6"/>
    <w:lvl w:ilvl="0" w:tplc="215E5AF2">
      <w:start w:val="1"/>
      <w:numFmt w:val="decimal"/>
      <w:lvlText w:val="%1)"/>
      <w:lvlJc w:val="left"/>
      <w:pPr>
        <w:ind w:left="705" w:hanging="360"/>
      </w:pPr>
      <w:rPr>
        <w:rFonts w:hint="default"/>
        <w:b/>
      </w:rPr>
    </w:lvl>
    <w:lvl w:ilvl="1" w:tplc="10090019" w:tentative="1">
      <w:start w:val="1"/>
      <w:numFmt w:val="lowerLetter"/>
      <w:lvlText w:val="%2."/>
      <w:lvlJc w:val="left"/>
      <w:pPr>
        <w:ind w:left="1425" w:hanging="360"/>
      </w:pPr>
    </w:lvl>
    <w:lvl w:ilvl="2" w:tplc="1009001B" w:tentative="1">
      <w:start w:val="1"/>
      <w:numFmt w:val="lowerRoman"/>
      <w:lvlText w:val="%3."/>
      <w:lvlJc w:val="right"/>
      <w:pPr>
        <w:ind w:left="2145" w:hanging="180"/>
      </w:pPr>
    </w:lvl>
    <w:lvl w:ilvl="3" w:tplc="1009000F" w:tentative="1">
      <w:start w:val="1"/>
      <w:numFmt w:val="decimal"/>
      <w:lvlText w:val="%4."/>
      <w:lvlJc w:val="left"/>
      <w:pPr>
        <w:ind w:left="2865" w:hanging="360"/>
      </w:pPr>
    </w:lvl>
    <w:lvl w:ilvl="4" w:tplc="10090019" w:tentative="1">
      <w:start w:val="1"/>
      <w:numFmt w:val="lowerLetter"/>
      <w:lvlText w:val="%5."/>
      <w:lvlJc w:val="left"/>
      <w:pPr>
        <w:ind w:left="3585" w:hanging="360"/>
      </w:pPr>
    </w:lvl>
    <w:lvl w:ilvl="5" w:tplc="1009001B" w:tentative="1">
      <w:start w:val="1"/>
      <w:numFmt w:val="lowerRoman"/>
      <w:lvlText w:val="%6."/>
      <w:lvlJc w:val="right"/>
      <w:pPr>
        <w:ind w:left="4305" w:hanging="180"/>
      </w:pPr>
    </w:lvl>
    <w:lvl w:ilvl="6" w:tplc="1009000F" w:tentative="1">
      <w:start w:val="1"/>
      <w:numFmt w:val="decimal"/>
      <w:lvlText w:val="%7."/>
      <w:lvlJc w:val="left"/>
      <w:pPr>
        <w:ind w:left="5025" w:hanging="360"/>
      </w:pPr>
    </w:lvl>
    <w:lvl w:ilvl="7" w:tplc="10090019" w:tentative="1">
      <w:start w:val="1"/>
      <w:numFmt w:val="lowerLetter"/>
      <w:lvlText w:val="%8."/>
      <w:lvlJc w:val="left"/>
      <w:pPr>
        <w:ind w:left="5745" w:hanging="360"/>
      </w:pPr>
    </w:lvl>
    <w:lvl w:ilvl="8" w:tplc="1009001B" w:tentative="1">
      <w:start w:val="1"/>
      <w:numFmt w:val="lowerRoman"/>
      <w:lvlText w:val="%9."/>
      <w:lvlJc w:val="right"/>
      <w:pPr>
        <w:ind w:left="6465" w:hanging="180"/>
      </w:pPr>
    </w:lvl>
  </w:abstractNum>
  <w:abstractNum w:abstractNumId="5" w15:restartNumberingAfterBreak="0">
    <w:nsid w:val="26530856"/>
    <w:multiLevelType w:val="hybridMultilevel"/>
    <w:tmpl w:val="DD7C6A3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7356110"/>
    <w:multiLevelType w:val="hybridMultilevel"/>
    <w:tmpl w:val="384AED1E"/>
    <w:lvl w:ilvl="0" w:tplc="1A0229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0700"/>
    <w:multiLevelType w:val="hybridMultilevel"/>
    <w:tmpl w:val="59A6AC50"/>
    <w:lvl w:ilvl="0" w:tplc="488EC46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433E56"/>
    <w:multiLevelType w:val="hybridMultilevel"/>
    <w:tmpl w:val="72A6E7E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58C0B5E"/>
    <w:multiLevelType w:val="hybridMultilevel"/>
    <w:tmpl w:val="2FEC01E8"/>
    <w:lvl w:ilvl="0" w:tplc="2A14B2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61344F1"/>
    <w:multiLevelType w:val="hybridMultilevel"/>
    <w:tmpl w:val="203C0678"/>
    <w:lvl w:ilvl="0" w:tplc="BCD6DA60">
      <w:start w:val="1"/>
      <w:numFmt w:val="decimal"/>
      <w:pStyle w:val="Problem"/>
      <w:lvlText w:val="2-%1"/>
      <w:lvlJc w:val="righ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073" w:hanging="360"/>
      </w:pPr>
    </w:lvl>
    <w:lvl w:ilvl="2" w:tplc="24D09BB6"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398448D3"/>
    <w:multiLevelType w:val="hybridMultilevel"/>
    <w:tmpl w:val="1E6801C2"/>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42C7052F"/>
    <w:multiLevelType w:val="hybridMultilevel"/>
    <w:tmpl w:val="7FD6BAC4"/>
    <w:lvl w:ilvl="0" w:tplc="404AB4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D731CD"/>
    <w:multiLevelType w:val="hybridMultilevel"/>
    <w:tmpl w:val="1DC2F0DC"/>
    <w:lvl w:ilvl="0" w:tplc="ECB6988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1FB43D8"/>
    <w:multiLevelType w:val="hybridMultilevel"/>
    <w:tmpl w:val="6C546B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72A3992"/>
    <w:multiLevelType w:val="hybridMultilevel"/>
    <w:tmpl w:val="73D8B9AC"/>
    <w:lvl w:ilvl="0" w:tplc="2D187A4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576B5E2E"/>
    <w:multiLevelType w:val="hybridMultilevel"/>
    <w:tmpl w:val="B450FE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B481127"/>
    <w:multiLevelType w:val="hybridMultilevel"/>
    <w:tmpl w:val="7C927A32"/>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5B9074C8"/>
    <w:multiLevelType w:val="hybridMultilevel"/>
    <w:tmpl w:val="DB2834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4AE41E0"/>
    <w:multiLevelType w:val="hybridMultilevel"/>
    <w:tmpl w:val="AAD08A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A49353A"/>
    <w:multiLevelType w:val="hybridMultilevel"/>
    <w:tmpl w:val="0144DF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7310F6"/>
    <w:multiLevelType w:val="hybridMultilevel"/>
    <w:tmpl w:val="A434DFA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FD34091"/>
    <w:multiLevelType w:val="hybridMultilevel"/>
    <w:tmpl w:val="2482D2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1E0AF1"/>
    <w:multiLevelType w:val="hybridMultilevel"/>
    <w:tmpl w:val="614649B2"/>
    <w:lvl w:ilvl="0" w:tplc="367809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472861"/>
    <w:multiLevelType w:val="hybridMultilevel"/>
    <w:tmpl w:val="83782102"/>
    <w:lvl w:ilvl="0" w:tplc="41143264">
      <w:start w:val="1"/>
      <w:numFmt w:val="lowerLetter"/>
      <w:lvlText w:val="%1)"/>
      <w:lvlJc w:val="left"/>
      <w:pPr>
        <w:ind w:left="1004" w:hanging="360"/>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5" w15:restartNumberingAfterBreak="0">
    <w:nsid w:val="76A905A4"/>
    <w:multiLevelType w:val="hybridMultilevel"/>
    <w:tmpl w:val="EF8ED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C2496E"/>
    <w:multiLevelType w:val="multilevel"/>
    <w:tmpl w:val="16844BAC"/>
    <w:lvl w:ilvl="0">
      <w:start w:val="6"/>
      <w:numFmt w:val="decimal"/>
      <w:pStyle w:val="Heading1"/>
      <w:lvlText w:val="%1."/>
      <w:lvlJc w:val="left"/>
      <w:pPr>
        <w:ind w:left="360" w:hanging="360"/>
      </w:pPr>
      <w:rPr>
        <w:rFonts w:hint="default"/>
        <w:sz w:val="160"/>
      </w:rPr>
    </w:lvl>
    <w:lvl w:ilvl="1">
      <w:start w:val="1"/>
      <w:numFmt w:val="decimal"/>
      <w:pStyle w:val="Heading2"/>
      <w:lvlText w:val="%1.%2"/>
      <w:lvlJc w:val="left"/>
      <w:pPr>
        <w:tabs>
          <w:tab w:val="num" w:pos="5256"/>
        </w:tabs>
        <w:ind w:left="5256" w:hanging="165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3546"/>
        </w:tabs>
        <w:ind w:left="3546" w:hanging="165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656"/>
        </w:tabs>
        <w:ind w:left="1656" w:hanging="1656"/>
      </w:pPr>
      <w:rPr>
        <w:rFonts w:hint="default"/>
      </w:rPr>
    </w:lvl>
    <w:lvl w:ilvl="4">
      <w:start w:val="1"/>
      <w:numFmt w:val="decimal"/>
      <w:lvlText w:val="%1.%2.%3.%4.%5"/>
      <w:lvlJc w:val="left"/>
      <w:pPr>
        <w:tabs>
          <w:tab w:val="num" w:pos="1656"/>
        </w:tabs>
        <w:ind w:left="1656" w:hanging="1656"/>
      </w:pPr>
      <w:rPr>
        <w:rFonts w:hint="default"/>
      </w:rPr>
    </w:lvl>
    <w:lvl w:ilvl="5">
      <w:start w:val="1"/>
      <w:numFmt w:val="decimal"/>
      <w:lvlText w:val="%1.%2.%3.%4.%5.%6"/>
      <w:lvlJc w:val="left"/>
      <w:pPr>
        <w:tabs>
          <w:tab w:val="num" w:pos="1656"/>
        </w:tabs>
        <w:ind w:left="1656" w:hanging="1656"/>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656"/>
        </w:tabs>
        <w:ind w:left="1656" w:hanging="1656"/>
      </w:pPr>
      <w:rPr>
        <w:rFonts w:hint="default"/>
      </w:rPr>
    </w:lvl>
    <w:lvl w:ilvl="8">
      <w:start w:val="1"/>
      <w:numFmt w:val="decimal"/>
      <w:lvlText w:val="%1.%2.%3.%4.%5.%6.%7.%8.%9"/>
      <w:lvlJc w:val="left"/>
      <w:pPr>
        <w:tabs>
          <w:tab w:val="num" w:pos="1656"/>
        </w:tabs>
        <w:ind w:left="1656" w:hanging="1656"/>
      </w:pPr>
      <w:rPr>
        <w:rFonts w:hint="default"/>
      </w:rPr>
    </w:lvl>
  </w:abstractNum>
  <w:abstractNum w:abstractNumId="27" w15:restartNumberingAfterBreak="0">
    <w:nsid w:val="7EF00A53"/>
    <w:multiLevelType w:val="hybridMultilevel"/>
    <w:tmpl w:val="AAD08A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16"/>
  </w:num>
  <w:num w:numId="3">
    <w:abstractNumId w:val="10"/>
  </w:num>
  <w:num w:numId="4">
    <w:abstractNumId w:val="10"/>
  </w:num>
  <w:num w:numId="5">
    <w:abstractNumId w:val="26"/>
  </w:num>
  <w:num w:numId="6">
    <w:abstractNumId w:val="10"/>
  </w:num>
  <w:num w:numId="7">
    <w:abstractNumId w:val="22"/>
  </w:num>
  <w:num w:numId="8">
    <w:abstractNumId w:val="20"/>
  </w:num>
  <w:num w:numId="9">
    <w:abstractNumId w:val="12"/>
  </w:num>
  <w:num w:numId="10">
    <w:abstractNumId w:val="0"/>
  </w:num>
  <w:num w:numId="11">
    <w:abstractNumId w:val="23"/>
  </w:num>
  <w:num w:numId="12">
    <w:abstractNumId w:val="6"/>
  </w:num>
  <w:num w:numId="13">
    <w:abstractNumId w:val="2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num>
  <w:num w:numId="17">
    <w:abstractNumId w:val="26"/>
  </w:num>
  <w:num w:numId="18">
    <w:abstractNumId w:val="26"/>
  </w:num>
  <w:num w:numId="19">
    <w:abstractNumId w:val="26"/>
  </w:num>
  <w:num w:numId="20">
    <w:abstractNumId w:val="10"/>
  </w:num>
  <w:num w:numId="21">
    <w:abstractNumId w:val="26"/>
  </w:num>
  <w:num w:numId="22">
    <w:abstractNumId w:val="26"/>
  </w:num>
  <w:num w:numId="23">
    <w:abstractNumId w:val="3"/>
  </w:num>
  <w:num w:numId="24">
    <w:abstractNumId w:val="19"/>
  </w:num>
  <w:num w:numId="25">
    <w:abstractNumId w:val="2"/>
  </w:num>
  <w:num w:numId="26">
    <w:abstractNumId w:val="27"/>
  </w:num>
  <w:num w:numId="27">
    <w:abstractNumId w:val="15"/>
  </w:num>
  <w:num w:numId="28">
    <w:abstractNumId w:val="25"/>
  </w:num>
  <w:num w:numId="29">
    <w:abstractNumId w:val="13"/>
  </w:num>
  <w:num w:numId="30">
    <w:abstractNumId w:val="4"/>
  </w:num>
  <w:num w:numId="31">
    <w:abstractNumId w:val="8"/>
  </w:num>
  <w:num w:numId="32">
    <w:abstractNumId w:val="14"/>
  </w:num>
  <w:num w:numId="33">
    <w:abstractNumId w:val="11"/>
  </w:num>
  <w:num w:numId="34">
    <w:abstractNumId w:val="17"/>
  </w:num>
  <w:num w:numId="35">
    <w:abstractNumId w:val="5"/>
  </w:num>
  <w:num w:numId="36">
    <w:abstractNumId w:val="9"/>
  </w:num>
  <w:num w:numId="37">
    <w:abstractNumId w:val="21"/>
  </w:num>
  <w:num w:numId="38">
    <w:abstractNumId w:val="1"/>
  </w:num>
  <w:num w:numId="3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76"/>
    <w:rsid w:val="00000973"/>
    <w:rsid w:val="00013B74"/>
    <w:rsid w:val="00022D16"/>
    <w:rsid w:val="00023851"/>
    <w:rsid w:val="0002520E"/>
    <w:rsid w:val="00027627"/>
    <w:rsid w:val="0003756A"/>
    <w:rsid w:val="000404D1"/>
    <w:rsid w:val="000441F6"/>
    <w:rsid w:val="00044976"/>
    <w:rsid w:val="000509C2"/>
    <w:rsid w:val="0005128A"/>
    <w:rsid w:val="00055EB5"/>
    <w:rsid w:val="0005751F"/>
    <w:rsid w:val="00057CE7"/>
    <w:rsid w:val="00061010"/>
    <w:rsid w:val="00065CA0"/>
    <w:rsid w:val="0007152C"/>
    <w:rsid w:val="00071703"/>
    <w:rsid w:val="00073AA1"/>
    <w:rsid w:val="00073C8C"/>
    <w:rsid w:val="00080AB4"/>
    <w:rsid w:val="0008310C"/>
    <w:rsid w:val="000844D0"/>
    <w:rsid w:val="000A4AE4"/>
    <w:rsid w:val="000A54FB"/>
    <w:rsid w:val="000A67FE"/>
    <w:rsid w:val="000B2B3F"/>
    <w:rsid w:val="000B3C5C"/>
    <w:rsid w:val="000B41F9"/>
    <w:rsid w:val="000B6876"/>
    <w:rsid w:val="000C376F"/>
    <w:rsid w:val="000C611D"/>
    <w:rsid w:val="000C7F89"/>
    <w:rsid w:val="000D5721"/>
    <w:rsid w:val="000E4218"/>
    <w:rsid w:val="000E66BE"/>
    <w:rsid w:val="000E6795"/>
    <w:rsid w:val="000E7D1A"/>
    <w:rsid w:val="000F5DBC"/>
    <w:rsid w:val="000F6275"/>
    <w:rsid w:val="00100733"/>
    <w:rsid w:val="00101085"/>
    <w:rsid w:val="0010501F"/>
    <w:rsid w:val="001052BE"/>
    <w:rsid w:val="00107F78"/>
    <w:rsid w:val="001167CA"/>
    <w:rsid w:val="00117D54"/>
    <w:rsid w:val="00122030"/>
    <w:rsid w:val="00126A27"/>
    <w:rsid w:val="0013101F"/>
    <w:rsid w:val="00131CC9"/>
    <w:rsid w:val="00135607"/>
    <w:rsid w:val="00136365"/>
    <w:rsid w:val="00136862"/>
    <w:rsid w:val="00136A5B"/>
    <w:rsid w:val="00137C37"/>
    <w:rsid w:val="00141614"/>
    <w:rsid w:val="00145D84"/>
    <w:rsid w:val="0015191B"/>
    <w:rsid w:val="00152A9B"/>
    <w:rsid w:val="0015386F"/>
    <w:rsid w:val="0015519C"/>
    <w:rsid w:val="00156873"/>
    <w:rsid w:val="001568DE"/>
    <w:rsid w:val="00161970"/>
    <w:rsid w:val="001701D9"/>
    <w:rsid w:val="00186E48"/>
    <w:rsid w:val="00186E6A"/>
    <w:rsid w:val="001911B4"/>
    <w:rsid w:val="001911F6"/>
    <w:rsid w:val="00192EC1"/>
    <w:rsid w:val="00194891"/>
    <w:rsid w:val="00197720"/>
    <w:rsid w:val="001A0DD6"/>
    <w:rsid w:val="001A3C64"/>
    <w:rsid w:val="001B607A"/>
    <w:rsid w:val="001C1115"/>
    <w:rsid w:val="001C397C"/>
    <w:rsid w:val="001C4881"/>
    <w:rsid w:val="001C63BF"/>
    <w:rsid w:val="001C6925"/>
    <w:rsid w:val="001C72D1"/>
    <w:rsid w:val="001C7822"/>
    <w:rsid w:val="001D0482"/>
    <w:rsid w:val="001D3B8F"/>
    <w:rsid w:val="001D7C41"/>
    <w:rsid w:val="001E017D"/>
    <w:rsid w:val="001E1593"/>
    <w:rsid w:val="001E469E"/>
    <w:rsid w:val="001F3872"/>
    <w:rsid w:val="002001BA"/>
    <w:rsid w:val="00204576"/>
    <w:rsid w:val="00206CA7"/>
    <w:rsid w:val="002116E5"/>
    <w:rsid w:val="00211A26"/>
    <w:rsid w:val="00212587"/>
    <w:rsid w:val="0021444A"/>
    <w:rsid w:val="00215158"/>
    <w:rsid w:val="002153AD"/>
    <w:rsid w:val="002172EF"/>
    <w:rsid w:val="00221C99"/>
    <w:rsid w:val="00222E5F"/>
    <w:rsid w:val="00223354"/>
    <w:rsid w:val="00225FCE"/>
    <w:rsid w:val="00231F17"/>
    <w:rsid w:val="0023562E"/>
    <w:rsid w:val="00240827"/>
    <w:rsid w:val="002424CD"/>
    <w:rsid w:val="00242569"/>
    <w:rsid w:val="00243A1E"/>
    <w:rsid w:val="00247199"/>
    <w:rsid w:val="00265DD5"/>
    <w:rsid w:val="002661E1"/>
    <w:rsid w:val="00266BE7"/>
    <w:rsid w:val="00271AB6"/>
    <w:rsid w:val="00285CBA"/>
    <w:rsid w:val="0029302D"/>
    <w:rsid w:val="002A4524"/>
    <w:rsid w:val="002A48E3"/>
    <w:rsid w:val="002C4BC5"/>
    <w:rsid w:val="002D1BCB"/>
    <w:rsid w:val="002D43CC"/>
    <w:rsid w:val="002D6592"/>
    <w:rsid w:val="002D733F"/>
    <w:rsid w:val="002D7A45"/>
    <w:rsid w:val="002E0A13"/>
    <w:rsid w:val="002F09DD"/>
    <w:rsid w:val="002F4C4B"/>
    <w:rsid w:val="003007C4"/>
    <w:rsid w:val="00300CF3"/>
    <w:rsid w:val="00306562"/>
    <w:rsid w:val="00307303"/>
    <w:rsid w:val="00310E9E"/>
    <w:rsid w:val="003203D4"/>
    <w:rsid w:val="003274C4"/>
    <w:rsid w:val="003306D1"/>
    <w:rsid w:val="00336CF7"/>
    <w:rsid w:val="0034151D"/>
    <w:rsid w:val="003452F6"/>
    <w:rsid w:val="00346E44"/>
    <w:rsid w:val="00356099"/>
    <w:rsid w:val="00357086"/>
    <w:rsid w:val="00357890"/>
    <w:rsid w:val="003606E1"/>
    <w:rsid w:val="003711A7"/>
    <w:rsid w:val="003773D3"/>
    <w:rsid w:val="00380693"/>
    <w:rsid w:val="00385023"/>
    <w:rsid w:val="00385CEB"/>
    <w:rsid w:val="003A47A4"/>
    <w:rsid w:val="003A5400"/>
    <w:rsid w:val="003B3224"/>
    <w:rsid w:val="003C1101"/>
    <w:rsid w:val="003C3550"/>
    <w:rsid w:val="003C5A8C"/>
    <w:rsid w:val="003C72AF"/>
    <w:rsid w:val="003D6E94"/>
    <w:rsid w:val="003E099D"/>
    <w:rsid w:val="003F0302"/>
    <w:rsid w:val="003F07E1"/>
    <w:rsid w:val="003F6CE8"/>
    <w:rsid w:val="00400802"/>
    <w:rsid w:val="004068C8"/>
    <w:rsid w:val="004201AE"/>
    <w:rsid w:val="00423964"/>
    <w:rsid w:val="0042401D"/>
    <w:rsid w:val="00432521"/>
    <w:rsid w:val="00432815"/>
    <w:rsid w:val="00433743"/>
    <w:rsid w:val="0045704D"/>
    <w:rsid w:val="00462B50"/>
    <w:rsid w:val="004638F1"/>
    <w:rsid w:val="00464372"/>
    <w:rsid w:val="00467585"/>
    <w:rsid w:val="00470A08"/>
    <w:rsid w:val="00471B30"/>
    <w:rsid w:val="00476E41"/>
    <w:rsid w:val="004776E0"/>
    <w:rsid w:val="00482D41"/>
    <w:rsid w:val="004833F6"/>
    <w:rsid w:val="00483989"/>
    <w:rsid w:val="004941F4"/>
    <w:rsid w:val="00497DCA"/>
    <w:rsid w:val="004A647C"/>
    <w:rsid w:val="004B3AED"/>
    <w:rsid w:val="004C1760"/>
    <w:rsid w:val="004C4CFB"/>
    <w:rsid w:val="004D0C2E"/>
    <w:rsid w:val="004D1B90"/>
    <w:rsid w:val="004D3363"/>
    <w:rsid w:val="004D38DC"/>
    <w:rsid w:val="004D40AE"/>
    <w:rsid w:val="004D48E4"/>
    <w:rsid w:val="004D5592"/>
    <w:rsid w:val="004D724D"/>
    <w:rsid w:val="004E18FF"/>
    <w:rsid w:val="004E5E8D"/>
    <w:rsid w:val="004E71D1"/>
    <w:rsid w:val="004F0B46"/>
    <w:rsid w:val="004F12EC"/>
    <w:rsid w:val="004F16CE"/>
    <w:rsid w:val="00500EF7"/>
    <w:rsid w:val="00512BC9"/>
    <w:rsid w:val="00513D1F"/>
    <w:rsid w:val="005156F9"/>
    <w:rsid w:val="00516740"/>
    <w:rsid w:val="0052744E"/>
    <w:rsid w:val="00527B48"/>
    <w:rsid w:val="00536653"/>
    <w:rsid w:val="00540806"/>
    <w:rsid w:val="00543E3F"/>
    <w:rsid w:val="00544954"/>
    <w:rsid w:val="005539AA"/>
    <w:rsid w:val="0055689F"/>
    <w:rsid w:val="00562C9A"/>
    <w:rsid w:val="00566594"/>
    <w:rsid w:val="0058448C"/>
    <w:rsid w:val="0058581F"/>
    <w:rsid w:val="005906E6"/>
    <w:rsid w:val="005941FA"/>
    <w:rsid w:val="00594DA0"/>
    <w:rsid w:val="005A0E8D"/>
    <w:rsid w:val="005B24F7"/>
    <w:rsid w:val="005B28B9"/>
    <w:rsid w:val="005B2F00"/>
    <w:rsid w:val="005B5C28"/>
    <w:rsid w:val="005B69B9"/>
    <w:rsid w:val="005C539B"/>
    <w:rsid w:val="005D034F"/>
    <w:rsid w:val="005E4EC9"/>
    <w:rsid w:val="005E73F2"/>
    <w:rsid w:val="005F4EFF"/>
    <w:rsid w:val="005F5929"/>
    <w:rsid w:val="005F5E88"/>
    <w:rsid w:val="005F6177"/>
    <w:rsid w:val="0060104B"/>
    <w:rsid w:val="0061557F"/>
    <w:rsid w:val="00616C15"/>
    <w:rsid w:val="0062171F"/>
    <w:rsid w:val="00626CD0"/>
    <w:rsid w:val="006305C5"/>
    <w:rsid w:val="006319F6"/>
    <w:rsid w:val="00635736"/>
    <w:rsid w:val="00637EB2"/>
    <w:rsid w:val="00640E43"/>
    <w:rsid w:val="00642980"/>
    <w:rsid w:val="0066322E"/>
    <w:rsid w:val="006718ED"/>
    <w:rsid w:val="00671D40"/>
    <w:rsid w:val="00684579"/>
    <w:rsid w:val="00690007"/>
    <w:rsid w:val="0069023F"/>
    <w:rsid w:val="00693A2E"/>
    <w:rsid w:val="006A74AB"/>
    <w:rsid w:val="006B1E52"/>
    <w:rsid w:val="006B50F8"/>
    <w:rsid w:val="006B5B94"/>
    <w:rsid w:val="006D1E4B"/>
    <w:rsid w:val="006D659B"/>
    <w:rsid w:val="006E0926"/>
    <w:rsid w:val="006E2570"/>
    <w:rsid w:val="006E396B"/>
    <w:rsid w:val="006F2704"/>
    <w:rsid w:val="006F3756"/>
    <w:rsid w:val="00704FBB"/>
    <w:rsid w:val="00707CA4"/>
    <w:rsid w:val="00714DDF"/>
    <w:rsid w:val="00720DC8"/>
    <w:rsid w:val="00736D0C"/>
    <w:rsid w:val="007403F3"/>
    <w:rsid w:val="007418C2"/>
    <w:rsid w:val="00753120"/>
    <w:rsid w:val="00753875"/>
    <w:rsid w:val="007544EB"/>
    <w:rsid w:val="00760C33"/>
    <w:rsid w:val="007610FC"/>
    <w:rsid w:val="00763206"/>
    <w:rsid w:val="007710EF"/>
    <w:rsid w:val="00774282"/>
    <w:rsid w:val="0077465F"/>
    <w:rsid w:val="00781CFC"/>
    <w:rsid w:val="007857BD"/>
    <w:rsid w:val="00786A20"/>
    <w:rsid w:val="0078787D"/>
    <w:rsid w:val="007879A3"/>
    <w:rsid w:val="00790462"/>
    <w:rsid w:val="007A2034"/>
    <w:rsid w:val="007A43F9"/>
    <w:rsid w:val="007A66E4"/>
    <w:rsid w:val="007B1610"/>
    <w:rsid w:val="007B247A"/>
    <w:rsid w:val="007C7A77"/>
    <w:rsid w:val="007E0FB3"/>
    <w:rsid w:val="007E39D9"/>
    <w:rsid w:val="007F2607"/>
    <w:rsid w:val="00801F92"/>
    <w:rsid w:val="00811E1E"/>
    <w:rsid w:val="00821C3A"/>
    <w:rsid w:val="0082232E"/>
    <w:rsid w:val="00823D83"/>
    <w:rsid w:val="008306D3"/>
    <w:rsid w:val="008331CA"/>
    <w:rsid w:val="00833A0B"/>
    <w:rsid w:val="008355C9"/>
    <w:rsid w:val="008519B9"/>
    <w:rsid w:val="00853D1C"/>
    <w:rsid w:val="008559A4"/>
    <w:rsid w:val="00855B34"/>
    <w:rsid w:val="00866133"/>
    <w:rsid w:val="0086662D"/>
    <w:rsid w:val="00866F72"/>
    <w:rsid w:val="00872FCC"/>
    <w:rsid w:val="00876213"/>
    <w:rsid w:val="00885689"/>
    <w:rsid w:val="00885F96"/>
    <w:rsid w:val="0088684D"/>
    <w:rsid w:val="00895C04"/>
    <w:rsid w:val="00895FB7"/>
    <w:rsid w:val="008A3F2D"/>
    <w:rsid w:val="008A64D2"/>
    <w:rsid w:val="008A758F"/>
    <w:rsid w:val="008B1FD9"/>
    <w:rsid w:val="008B4667"/>
    <w:rsid w:val="008C221C"/>
    <w:rsid w:val="008C250F"/>
    <w:rsid w:val="008D1F44"/>
    <w:rsid w:val="008D4A22"/>
    <w:rsid w:val="008D52ED"/>
    <w:rsid w:val="008E500F"/>
    <w:rsid w:val="008E726E"/>
    <w:rsid w:val="008F19F1"/>
    <w:rsid w:val="008F1A3A"/>
    <w:rsid w:val="008F3E0A"/>
    <w:rsid w:val="009048E4"/>
    <w:rsid w:val="00911301"/>
    <w:rsid w:val="009124A2"/>
    <w:rsid w:val="00913431"/>
    <w:rsid w:val="00914985"/>
    <w:rsid w:val="0093030D"/>
    <w:rsid w:val="00930D05"/>
    <w:rsid w:val="009357F4"/>
    <w:rsid w:val="00937318"/>
    <w:rsid w:val="00944E9B"/>
    <w:rsid w:val="009459E6"/>
    <w:rsid w:val="00951894"/>
    <w:rsid w:val="00951A7D"/>
    <w:rsid w:val="00956531"/>
    <w:rsid w:val="00956F09"/>
    <w:rsid w:val="0096622C"/>
    <w:rsid w:val="00974C39"/>
    <w:rsid w:val="00976DFB"/>
    <w:rsid w:val="00983339"/>
    <w:rsid w:val="0098420A"/>
    <w:rsid w:val="00986AAC"/>
    <w:rsid w:val="009927CB"/>
    <w:rsid w:val="00997912"/>
    <w:rsid w:val="009A22C6"/>
    <w:rsid w:val="009A67A4"/>
    <w:rsid w:val="009A6C2C"/>
    <w:rsid w:val="009A7FD3"/>
    <w:rsid w:val="009B5686"/>
    <w:rsid w:val="009B5F93"/>
    <w:rsid w:val="009B69F5"/>
    <w:rsid w:val="009C5CB5"/>
    <w:rsid w:val="009C6972"/>
    <w:rsid w:val="009C7994"/>
    <w:rsid w:val="009D2C57"/>
    <w:rsid w:val="009E336B"/>
    <w:rsid w:val="009F080C"/>
    <w:rsid w:val="009F5045"/>
    <w:rsid w:val="00A03EE0"/>
    <w:rsid w:val="00A109FC"/>
    <w:rsid w:val="00A16C40"/>
    <w:rsid w:val="00A27AED"/>
    <w:rsid w:val="00A27CFD"/>
    <w:rsid w:val="00A45309"/>
    <w:rsid w:val="00A657B9"/>
    <w:rsid w:val="00A65D7C"/>
    <w:rsid w:val="00A67189"/>
    <w:rsid w:val="00A71D03"/>
    <w:rsid w:val="00A72102"/>
    <w:rsid w:val="00A748DA"/>
    <w:rsid w:val="00A75A92"/>
    <w:rsid w:val="00A77ECC"/>
    <w:rsid w:val="00A93E44"/>
    <w:rsid w:val="00A95E10"/>
    <w:rsid w:val="00A96EB8"/>
    <w:rsid w:val="00AA072B"/>
    <w:rsid w:val="00AA3112"/>
    <w:rsid w:val="00AB1572"/>
    <w:rsid w:val="00AB1F0D"/>
    <w:rsid w:val="00AB45D0"/>
    <w:rsid w:val="00AB4B16"/>
    <w:rsid w:val="00AD39D7"/>
    <w:rsid w:val="00AD4672"/>
    <w:rsid w:val="00AD622E"/>
    <w:rsid w:val="00AE5DAF"/>
    <w:rsid w:val="00AF78FC"/>
    <w:rsid w:val="00B00D52"/>
    <w:rsid w:val="00B0624A"/>
    <w:rsid w:val="00B131AD"/>
    <w:rsid w:val="00B13A1B"/>
    <w:rsid w:val="00B17F15"/>
    <w:rsid w:val="00B258D7"/>
    <w:rsid w:val="00B259F6"/>
    <w:rsid w:val="00B276B9"/>
    <w:rsid w:val="00B32B0F"/>
    <w:rsid w:val="00B357DC"/>
    <w:rsid w:val="00B411D4"/>
    <w:rsid w:val="00B45CF4"/>
    <w:rsid w:val="00B51999"/>
    <w:rsid w:val="00B5319A"/>
    <w:rsid w:val="00B60297"/>
    <w:rsid w:val="00B6040A"/>
    <w:rsid w:val="00B61855"/>
    <w:rsid w:val="00B64944"/>
    <w:rsid w:val="00B675AA"/>
    <w:rsid w:val="00B72559"/>
    <w:rsid w:val="00B74DD2"/>
    <w:rsid w:val="00B81F2C"/>
    <w:rsid w:val="00B842FF"/>
    <w:rsid w:val="00B8516F"/>
    <w:rsid w:val="00B9095A"/>
    <w:rsid w:val="00BA5977"/>
    <w:rsid w:val="00BB7C26"/>
    <w:rsid w:val="00BD14C4"/>
    <w:rsid w:val="00BD1DA7"/>
    <w:rsid w:val="00BF14B7"/>
    <w:rsid w:val="00BF3D04"/>
    <w:rsid w:val="00BF491D"/>
    <w:rsid w:val="00C02A6A"/>
    <w:rsid w:val="00C21A49"/>
    <w:rsid w:val="00C21A83"/>
    <w:rsid w:val="00C24337"/>
    <w:rsid w:val="00C24506"/>
    <w:rsid w:val="00C2529B"/>
    <w:rsid w:val="00C32B60"/>
    <w:rsid w:val="00C336EE"/>
    <w:rsid w:val="00C35ADC"/>
    <w:rsid w:val="00C3612A"/>
    <w:rsid w:val="00C3731B"/>
    <w:rsid w:val="00C37E86"/>
    <w:rsid w:val="00C40ECA"/>
    <w:rsid w:val="00C4297B"/>
    <w:rsid w:val="00C45FB1"/>
    <w:rsid w:val="00C46708"/>
    <w:rsid w:val="00C53021"/>
    <w:rsid w:val="00C563A9"/>
    <w:rsid w:val="00C601F0"/>
    <w:rsid w:val="00C639BB"/>
    <w:rsid w:val="00C72139"/>
    <w:rsid w:val="00C72140"/>
    <w:rsid w:val="00C763AB"/>
    <w:rsid w:val="00C767DC"/>
    <w:rsid w:val="00C8179B"/>
    <w:rsid w:val="00C81DAB"/>
    <w:rsid w:val="00C8739D"/>
    <w:rsid w:val="00C901B3"/>
    <w:rsid w:val="00C90200"/>
    <w:rsid w:val="00C90498"/>
    <w:rsid w:val="00C95F4E"/>
    <w:rsid w:val="00CA11A2"/>
    <w:rsid w:val="00CA25E0"/>
    <w:rsid w:val="00CA4670"/>
    <w:rsid w:val="00CA497F"/>
    <w:rsid w:val="00CA5D32"/>
    <w:rsid w:val="00CA694F"/>
    <w:rsid w:val="00CA7302"/>
    <w:rsid w:val="00CB0E57"/>
    <w:rsid w:val="00CB26AE"/>
    <w:rsid w:val="00CB4866"/>
    <w:rsid w:val="00CC0126"/>
    <w:rsid w:val="00CC02AB"/>
    <w:rsid w:val="00CC02EF"/>
    <w:rsid w:val="00CC538C"/>
    <w:rsid w:val="00CC71D7"/>
    <w:rsid w:val="00CD5943"/>
    <w:rsid w:val="00CE4C4D"/>
    <w:rsid w:val="00CE79AE"/>
    <w:rsid w:val="00CF35F0"/>
    <w:rsid w:val="00CF4CF5"/>
    <w:rsid w:val="00D035DC"/>
    <w:rsid w:val="00D03F1A"/>
    <w:rsid w:val="00D14ED2"/>
    <w:rsid w:val="00D15D3F"/>
    <w:rsid w:val="00D242AB"/>
    <w:rsid w:val="00D31058"/>
    <w:rsid w:val="00D31082"/>
    <w:rsid w:val="00D3126D"/>
    <w:rsid w:val="00D318FF"/>
    <w:rsid w:val="00D37CF4"/>
    <w:rsid w:val="00D405F9"/>
    <w:rsid w:val="00D42548"/>
    <w:rsid w:val="00D42917"/>
    <w:rsid w:val="00D46F20"/>
    <w:rsid w:val="00D53938"/>
    <w:rsid w:val="00D56466"/>
    <w:rsid w:val="00D57DE6"/>
    <w:rsid w:val="00D60A25"/>
    <w:rsid w:val="00D64A97"/>
    <w:rsid w:val="00D66D29"/>
    <w:rsid w:val="00D70B7C"/>
    <w:rsid w:val="00D75035"/>
    <w:rsid w:val="00D81C96"/>
    <w:rsid w:val="00D82533"/>
    <w:rsid w:val="00D84575"/>
    <w:rsid w:val="00D87B03"/>
    <w:rsid w:val="00D91C89"/>
    <w:rsid w:val="00D93AB9"/>
    <w:rsid w:val="00D96EC6"/>
    <w:rsid w:val="00DA24FC"/>
    <w:rsid w:val="00DA4A15"/>
    <w:rsid w:val="00DA5BB0"/>
    <w:rsid w:val="00DA6F00"/>
    <w:rsid w:val="00DB0A98"/>
    <w:rsid w:val="00DB2488"/>
    <w:rsid w:val="00DB3B25"/>
    <w:rsid w:val="00DB405E"/>
    <w:rsid w:val="00DB4BC5"/>
    <w:rsid w:val="00DE0EB5"/>
    <w:rsid w:val="00DE1D8B"/>
    <w:rsid w:val="00DE2198"/>
    <w:rsid w:val="00DE68A3"/>
    <w:rsid w:val="00DF724F"/>
    <w:rsid w:val="00E003AE"/>
    <w:rsid w:val="00E016DE"/>
    <w:rsid w:val="00E01B9F"/>
    <w:rsid w:val="00E049B3"/>
    <w:rsid w:val="00E1358F"/>
    <w:rsid w:val="00E13CDA"/>
    <w:rsid w:val="00E23A18"/>
    <w:rsid w:val="00E24360"/>
    <w:rsid w:val="00E336CD"/>
    <w:rsid w:val="00E33C74"/>
    <w:rsid w:val="00E345AB"/>
    <w:rsid w:val="00E3614B"/>
    <w:rsid w:val="00E46D52"/>
    <w:rsid w:val="00E50B73"/>
    <w:rsid w:val="00E51E08"/>
    <w:rsid w:val="00E577D0"/>
    <w:rsid w:val="00E66D84"/>
    <w:rsid w:val="00E67AEE"/>
    <w:rsid w:val="00E724CB"/>
    <w:rsid w:val="00E7326D"/>
    <w:rsid w:val="00E7621B"/>
    <w:rsid w:val="00E77D2B"/>
    <w:rsid w:val="00E80997"/>
    <w:rsid w:val="00E80F2A"/>
    <w:rsid w:val="00E81493"/>
    <w:rsid w:val="00E83DDB"/>
    <w:rsid w:val="00E919CA"/>
    <w:rsid w:val="00E93B0C"/>
    <w:rsid w:val="00E970FE"/>
    <w:rsid w:val="00EA02F7"/>
    <w:rsid w:val="00EA7495"/>
    <w:rsid w:val="00EB4B69"/>
    <w:rsid w:val="00EB5AD7"/>
    <w:rsid w:val="00ED46DC"/>
    <w:rsid w:val="00EE3CB0"/>
    <w:rsid w:val="00EF6430"/>
    <w:rsid w:val="00F01534"/>
    <w:rsid w:val="00F020FE"/>
    <w:rsid w:val="00F0212E"/>
    <w:rsid w:val="00F11186"/>
    <w:rsid w:val="00F221B6"/>
    <w:rsid w:val="00F366B8"/>
    <w:rsid w:val="00F40DA7"/>
    <w:rsid w:val="00F43EE6"/>
    <w:rsid w:val="00F56B08"/>
    <w:rsid w:val="00F63169"/>
    <w:rsid w:val="00F6470E"/>
    <w:rsid w:val="00F649E0"/>
    <w:rsid w:val="00F666E5"/>
    <w:rsid w:val="00F67E39"/>
    <w:rsid w:val="00F70E2C"/>
    <w:rsid w:val="00F740B7"/>
    <w:rsid w:val="00F86571"/>
    <w:rsid w:val="00F905A5"/>
    <w:rsid w:val="00F922C8"/>
    <w:rsid w:val="00F967CF"/>
    <w:rsid w:val="00FA4193"/>
    <w:rsid w:val="00FA64FF"/>
    <w:rsid w:val="00FA6D91"/>
    <w:rsid w:val="00FA788A"/>
    <w:rsid w:val="00FB2E99"/>
    <w:rsid w:val="00FB3701"/>
    <w:rsid w:val="00FB72EC"/>
    <w:rsid w:val="00FC0D05"/>
    <w:rsid w:val="00FC29C5"/>
    <w:rsid w:val="00FD0463"/>
    <w:rsid w:val="00FD2C7C"/>
    <w:rsid w:val="00FD620C"/>
    <w:rsid w:val="00FE1A60"/>
    <w:rsid w:val="00FE2F8B"/>
    <w:rsid w:val="00FE3A47"/>
    <w:rsid w:val="00FE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1F2AB"/>
  <w15:docId w15:val="{48AE47B1-22CF-44AE-9C40-CE54CAEE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309"/>
    <w:pPr>
      <w:spacing w:line="240" w:lineRule="auto"/>
    </w:pPr>
    <w:rPr>
      <w:lang w:val="en-US"/>
    </w:rPr>
  </w:style>
  <w:style w:type="paragraph" w:styleId="Heading1">
    <w:name w:val="heading 1"/>
    <w:aliases w:val="Heading 1 - Chapter"/>
    <w:basedOn w:val="Normal"/>
    <w:next w:val="Normal"/>
    <w:link w:val="Heading1Char"/>
    <w:qFormat/>
    <w:rsid w:val="00A45309"/>
    <w:pPr>
      <w:keepNext/>
      <w:numPr>
        <w:numId w:val="22"/>
      </w:numPr>
      <w:spacing w:before="600" w:after="1560"/>
      <w:outlineLvl w:val="0"/>
    </w:pPr>
    <w:rPr>
      <w:rFonts w:ascii="Graphite Std Wide" w:eastAsiaTheme="majorEastAsia" w:hAnsi="Graphite Std Wide" w:cstheme="majorBidi"/>
      <w:b/>
      <w:smallCaps/>
      <w:color w:val="365F91"/>
      <w:kern w:val="28"/>
      <w:sz w:val="100"/>
      <w:szCs w:val="96"/>
      <w:lang w:val="en-CA"/>
    </w:rPr>
  </w:style>
  <w:style w:type="paragraph" w:styleId="Heading2">
    <w:name w:val="heading 2"/>
    <w:aliases w:val="Heading 2 - Section"/>
    <w:basedOn w:val="Normal"/>
    <w:next w:val="Normal"/>
    <w:link w:val="Heading2Char"/>
    <w:unhideWhenUsed/>
    <w:qFormat/>
    <w:rsid w:val="00497DCA"/>
    <w:pPr>
      <w:keepNext/>
      <w:keepLines/>
      <w:numPr>
        <w:ilvl w:val="1"/>
        <w:numId w:val="22"/>
      </w:numPr>
      <w:pBdr>
        <w:bottom w:val="double" w:sz="12" w:space="1" w:color="4478B8"/>
      </w:pBdr>
      <w:tabs>
        <w:tab w:val="clear" w:pos="5256"/>
      </w:tabs>
      <w:spacing w:before="200" w:after="300"/>
      <w:ind w:left="1620" w:hanging="1620"/>
      <w:outlineLvl w:val="1"/>
    </w:pPr>
    <w:rPr>
      <w:rFonts w:ascii="Graphite Std Wide" w:eastAsiaTheme="majorEastAsia" w:hAnsi="Graphite Std Wide" w:cstheme="majorBidi"/>
      <w:b/>
      <w:bCs/>
      <w:color w:val="4478B8"/>
      <w:sz w:val="64"/>
      <w:szCs w:val="40"/>
      <w:lang w:val="en-CA"/>
    </w:rPr>
  </w:style>
  <w:style w:type="paragraph" w:styleId="Heading3">
    <w:name w:val="heading 3"/>
    <w:aliases w:val="Heading 3 - Subsection"/>
    <w:basedOn w:val="Normal"/>
    <w:next w:val="Normal"/>
    <w:link w:val="Heading3Char"/>
    <w:unhideWhenUsed/>
    <w:qFormat/>
    <w:rsid w:val="00497DCA"/>
    <w:pPr>
      <w:keepNext/>
      <w:keepLines/>
      <w:numPr>
        <w:ilvl w:val="2"/>
        <w:numId w:val="22"/>
      </w:numPr>
      <w:tabs>
        <w:tab w:val="clear" w:pos="3546"/>
      </w:tabs>
      <w:spacing w:before="200" w:after="120"/>
      <w:ind w:left="1620" w:hanging="1620"/>
      <w:outlineLvl w:val="2"/>
    </w:pPr>
    <w:rPr>
      <w:rFonts w:ascii="Trebuchet MS" w:eastAsiaTheme="majorEastAsia" w:hAnsi="Trebuchet MS" w:cstheme="majorBidi"/>
      <w:b/>
      <w:bCs/>
      <w:color w:val="5291DE"/>
      <w:sz w:val="32"/>
      <w:szCs w:val="32"/>
      <w:lang w:val="en-CA"/>
    </w:rPr>
  </w:style>
  <w:style w:type="paragraph" w:styleId="Heading4">
    <w:name w:val="heading 4"/>
    <w:basedOn w:val="Normal"/>
    <w:next w:val="Normal"/>
    <w:link w:val="Heading4Char"/>
    <w:unhideWhenUsed/>
    <w:qFormat/>
    <w:rsid w:val="00A45309"/>
    <w:pPr>
      <w:keepNext/>
      <w:keepLines/>
      <w:spacing w:before="200" w:after="12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A4530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A45309"/>
    <w:pPr>
      <w:keepNext/>
      <w:keepLines/>
      <w:spacing w:before="200" w:after="120"/>
      <w:outlineLvl w:val="5"/>
    </w:pPr>
    <w:rPr>
      <w:rFonts w:eastAsiaTheme="majorEastAsia" w:cstheme="majorBidi"/>
      <w:b/>
      <w:i/>
      <w:iCs/>
      <w:color w:val="8064A2" w:themeColor="accent4"/>
      <w:lang w:val="en-CA"/>
    </w:rPr>
  </w:style>
  <w:style w:type="paragraph" w:styleId="Heading8">
    <w:name w:val="heading 8"/>
    <w:basedOn w:val="Normal"/>
    <w:next w:val="Normal"/>
    <w:link w:val="Heading8Char"/>
    <w:uiPriority w:val="9"/>
    <w:semiHidden/>
    <w:unhideWhenUsed/>
    <w:qFormat/>
    <w:rsid w:val="00A453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53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Chapter Char"/>
    <w:basedOn w:val="DefaultParagraphFont"/>
    <w:link w:val="Heading1"/>
    <w:rsid w:val="00A45309"/>
    <w:rPr>
      <w:rFonts w:ascii="Graphite Std Wide" w:eastAsiaTheme="majorEastAsia" w:hAnsi="Graphite Std Wide" w:cstheme="majorBidi"/>
      <w:b/>
      <w:smallCaps/>
      <w:color w:val="365F91"/>
      <w:kern w:val="28"/>
      <w:sz w:val="100"/>
      <w:szCs w:val="96"/>
    </w:rPr>
  </w:style>
  <w:style w:type="character" w:customStyle="1" w:styleId="Heading2Char">
    <w:name w:val="Heading 2 Char"/>
    <w:aliases w:val="Heading 2 - Section Char"/>
    <w:basedOn w:val="DefaultParagraphFont"/>
    <w:link w:val="Heading2"/>
    <w:rsid w:val="00497DCA"/>
    <w:rPr>
      <w:rFonts w:ascii="Graphite Std Wide" w:eastAsiaTheme="majorEastAsia" w:hAnsi="Graphite Std Wide" w:cstheme="majorBidi"/>
      <w:b/>
      <w:bCs/>
      <w:color w:val="4478B8"/>
      <w:sz w:val="64"/>
      <w:szCs w:val="40"/>
    </w:rPr>
  </w:style>
  <w:style w:type="character" w:customStyle="1" w:styleId="Heading3Char">
    <w:name w:val="Heading 3 Char"/>
    <w:aliases w:val="Heading 3 - Subsection Char"/>
    <w:basedOn w:val="DefaultParagraphFont"/>
    <w:link w:val="Heading3"/>
    <w:rsid w:val="00497DCA"/>
    <w:rPr>
      <w:rFonts w:ascii="Trebuchet MS" w:eastAsiaTheme="majorEastAsia" w:hAnsi="Trebuchet MS" w:cstheme="majorBidi"/>
      <w:b/>
      <w:bCs/>
      <w:color w:val="5291DE"/>
      <w:sz w:val="32"/>
      <w:szCs w:val="32"/>
    </w:rPr>
  </w:style>
  <w:style w:type="paragraph" w:customStyle="1" w:styleId="ATTENTION">
    <w:name w:val="ATTENTION"/>
    <w:basedOn w:val="Normal"/>
    <w:link w:val="ATTENTIONChar"/>
    <w:rsid w:val="00A45309"/>
    <w:pPr>
      <w:pBdr>
        <w:top w:val="single" w:sz="4" w:space="1" w:color="auto"/>
        <w:left w:val="single" w:sz="4" w:space="4" w:color="auto"/>
        <w:bottom w:val="single" w:sz="4" w:space="1" w:color="auto"/>
        <w:right w:val="single" w:sz="4" w:space="4" w:color="auto"/>
      </w:pBdr>
      <w:tabs>
        <w:tab w:val="left" w:pos="360"/>
        <w:tab w:val="left" w:pos="6480"/>
        <w:tab w:val="left" w:pos="8639"/>
      </w:tabs>
      <w:spacing w:line="216" w:lineRule="auto"/>
      <w:jc w:val="center"/>
    </w:pPr>
    <w:rPr>
      <w:color w:val="0070C0"/>
    </w:rPr>
  </w:style>
  <w:style w:type="character" w:customStyle="1" w:styleId="ATTENTIONChar">
    <w:name w:val="ATTENTION Char"/>
    <w:basedOn w:val="DefaultParagraphFont"/>
    <w:link w:val="ATTENTION"/>
    <w:rsid w:val="00A45309"/>
    <w:rPr>
      <w:color w:val="0070C0"/>
      <w:lang w:val="en-US"/>
    </w:rPr>
  </w:style>
  <w:style w:type="paragraph" w:styleId="NoSpacing">
    <w:name w:val="No Spacing"/>
    <w:link w:val="NoSpacingChar"/>
    <w:uiPriority w:val="1"/>
    <w:qFormat/>
    <w:rsid w:val="00A45309"/>
    <w:pPr>
      <w:spacing w:after="0" w:line="240" w:lineRule="auto"/>
    </w:pPr>
    <w:rPr>
      <w:rFonts w:ascii="Palatino Linotype" w:hAnsi="Palatino Linotype"/>
      <w:lang w:val="en-US"/>
    </w:rPr>
  </w:style>
  <w:style w:type="paragraph" w:styleId="TOCHeading">
    <w:name w:val="TOC Heading"/>
    <w:basedOn w:val="Heading1"/>
    <w:next w:val="Normal"/>
    <w:uiPriority w:val="39"/>
    <w:semiHidden/>
    <w:unhideWhenUsed/>
    <w:qFormat/>
    <w:rsid w:val="00A45309"/>
    <w:pPr>
      <w:numPr>
        <w:numId w:val="0"/>
      </w:numPr>
      <w:outlineLvl w:val="9"/>
    </w:pPr>
    <w:rPr>
      <w:rFonts w:asciiTheme="majorHAnsi" w:hAnsiTheme="majorHAnsi"/>
      <w:color w:val="365F91" w:themeColor="accent1" w:themeShade="BF"/>
      <w:sz w:val="28"/>
    </w:rPr>
  </w:style>
  <w:style w:type="paragraph" w:customStyle="1" w:styleId="Hidden">
    <w:name w:val="Hidden"/>
    <w:basedOn w:val="Normal"/>
    <w:next w:val="Normal"/>
    <w:link w:val="HiddenChar"/>
    <w:rsid w:val="00671D40"/>
    <w:pPr>
      <w:shd w:val="clear" w:color="auto" w:fill="D6E3BC" w:themeFill="accent3" w:themeFillTint="66"/>
      <w:spacing w:after="0"/>
    </w:pPr>
    <w:rPr>
      <w:vanish/>
    </w:rPr>
  </w:style>
  <w:style w:type="character" w:customStyle="1" w:styleId="HiddenChar">
    <w:name w:val="Hidden Char"/>
    <w:basedOn w:val="DefaultParagraphFont"/>
    <w:link w:val="Hidden"/>
    <w:rsid w:val="00671D40"/>
    <w:rPr>
      <w:rFonts w:ascii="Palatino Linotype" w:hAnsi="Palatino Linotype"/>
      <w:vanish/>
      <w:shd w:val="clear" w:color="auto" w:fill="D6E3BC" w:themeFill="accent3" w:themeFillTint="66"/>
      <w:lang w:val="en-US"/>
    </w:rPr>
  </w:style>
  <w:style w:type="paragraph" w:customStyle="1" w:styleId="FigureCaption">
    <w:name w:val="Figure Caption"/>
    <w:basedOn w:val="Caption"/>
    <w:next w:val="Normal"/>
    <w:rsid w:val="00A45309"/>
    <w:rPr>
      <w:color w:val="4F81BD" w:themeColor="accent1"/>
    </w:rPr>
  </w:style>
  <w:style w:type="paragraph" w:styleId="BalloonText">
    <w:name w:val="Balloon Text"/>
    <w:basedOn w:val="Normal"/>
    <w:link w:val="BalloonTextChar"/>
    <w:uiPriority w:val="99"/>
    <w:semiHidden/>
    <w:unhideWhenUsed/>
    <w:rsid w:val="00A453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309"/>
    <w:rPr>
      <w:rFonts w:ascii="Tahoma" w:hAnsi="Tahoma" w:cs="Tahoma"/>
      <w:sz w:val="16"/>
      <w:szCs w:val="16"/>
      <w:lang w:val="en-US"/>
    </w:rPr>
  </w:style>
  <w:style w:type="table" w:styleId="TableGrid">
    <w:name w:val="Table Grid"/>
    <w:basedOn w:val="TableNormal"/>
    <w:uiPriority w:val="59"/>
    <w:rsid w:val="00A453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rsid w:val="00A45309"/>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A45309"/>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A45309"/>
    <w:rPr>
      <w:rFonts w:eastAsiaTheme="majorEastAsia" w:cstheme="majorBidi"/>
      <w:b/>
      <w:i/>
      <w:iCs/>
      <w:color w:val="8064A2" w:themeColor="accent4"/>
    </w:rPr>
  </w:style>
  <w:style w:type="paragraph" w:styleId="Title">
    <w:name w:val="Title"/>
    <w:basedOn w:val="Normal"/>
    <w:next w:val="Normal"/>
    <w:link w:val="TitleChar"/>
    <w:uiPriority w:val="10"/>
    <w:rsid w:val="00A45309"/>
    <w:pPr>
      <w:spacing w:before="120" w:after="300"/>
      <w:contextualSpacing/>
      <w:jc w:val="center"/>
    </w:pPr>
    <w:rPr>
      <w:rFonts w:ascii="Tahoma" w:eastAsiaTheme="majorEastAsia" w:hAnsi="Tahoma" w:cstheme="majorBidi"/>
      <w:b/>
      <w:spacing w:val="5"/>
      <w:kern w:val="28"/>
      <w:sz w:val="52"/>
      <w:szCs w:val="52"/>
      <w:lang w:val="en-CA"/>
    </w:rPr>
  </w:style>
  <w:style w:type="character" w:customStyle="1" w:styleId="TitleChar">
    <w:name w:val="Title Char"/>
    <w:basedOn w:val="DefaultParagraphFont"/>
    <w:link w:val="Title"/>
    <w:uiPriority w:val="10"/>
    <w:rsid w:val="00A45309"/>
    <w:rPr>
      <w:rFonts w:ascii="Tahoma" w:eastAsiaTheme="majorEastAsia" w:hAnsi="Tahoma" w:cstheme="majorBidi"/>
      <w:b/>
      <w:spacing w:val="5"/>
      <w:kern w:val="28"/>
      <w:sz w:val="52"/>
      <w:szCs w:val="52"/>
    </w:rPr>
  </w:style>
  <w:style w:type="paragraph" w:styleId="ListParagraph">
    <w:name w:val="List Paragraph"/>
    <w:basedOn w:val="Normal"/>
    <w:link w:val="ListParagraphChar"/>
    <w:uiPriority w:val="34"/>
    <w:qFormat/>
    <w:rsid w:val="00A45309"/>
    <w:pPr>
      <w:ind w:left="720"/>
      <w:contextualSpacing/>
    </w:pPr>
  </w:style>
  <w:style w:type="character" w:customStyle="1" w:styleId="ListParagraphChar">
    <w:name w:val="List Paragraph Char"/>
    <w:basedOn w:val="DefaultParagraphFont"/>
    <w:link w:val="ListParagraph"/>
    <w:uiPriority w:val="34"/>
    <w:rsid w:val="00A45309"/>
    <w:rPr>
      <w:lang w:val="en-US"/>
    </w:rPr>
  </w:style>
  <w:style w:type="paragraph" w:customStyle="1" w:styleId="Numbered3">
    <w:name w:val="Numbered 3"/>
    <w:basedOn w:val="Normal"/>
    <w:next w:val="Normal"/>
    <w:link w:val="Numbered3Char"/>
    <w:rsid w:val="00A45309"/>
    <w:pPr>
      <w:spacing w:before="120" w:after="240"/>
      <w:ind w:left="720" w:hanging="360"/>
      <w:contextualSpacing/>
    </w:pPr>
  </w:style>
  <w:style w:type="character" w:customStyle="1" w:styleId="Numbered3Char">
    <w:name w:val="Numbered 3 Char"/>
    <w:basedOn w:val="ListParagraphChar"/>
    <w:link w:val="Numbered3"/>
    <w:rsid w:val="00A45309"/>
    <w:rPr>
      <w:lang w:val="en-US"/>
    </w:rPr>
  </w:style>
  <w:style w:type="paragraph" w:customStyle="1" w:styleId="Numbered">
    <w:name w:val="Numbered"/>
    <w:basedOn w:val="Normal"/>
    <w:next w:val="Normal"/>
    <w:link w:val="NumberedChar"/>
    <w:rsid w:val="00A45309"/>
    <w:pPr>
      <w:spacing w:before="120" w:after="0"/>
      <w:ind w:left="720" w:hanging="360"/>
    </w:pPr>
  </w:style>
  <w:style w:type="character" w:customStyle="1" w:styleId="NumberedChar">
    <w:name w:val="Numbered Char"/>
    <w:basedOn w:val="ListParagraphChar"/>
    <w:link w:val="Numbered"/>
    <w:rsid w:val="00A45309"/>
    <w:rPr>
      <w:lang w:val="en-US"/>
    </w:rPr>
  </w:style>
  <w:style w:type="paragraph" w:customStyle="1" w:styleId="Numbered2">
    <w:name w:val="Numbered 2"/>
    <w:basedOn w:val="Normal"/>
    <w:next w:val="Normal"/>
    <w:link w:val="Numbered2Char"/>
    <w:rsid w:val="00A45309"/>
    <w:pPr>
      <w:tabs>
        <w:tab w:val="left" w:pos="1560"/>
      </w:tabs>
      <w:spacing w:before="120" w:after="0"/>
      <w:ind w:left="1565" w:right="720" w:hanging="505"/>
      <w:jc w:val="both"/>
    </w:pPr>
  </w:style>
  <w:style w:type="character" w:customStyle="1" w:styleId="Numbered2Char">
    <w:name w:val="Numbered 2 Char"/>
    <w:basedOn w:val="ListParagraphChar"/>
    <w:link w:val="Numbered2"/>
    <w:rsid w:val="00A45309"/>
    <w:rPr>
      <w:lang w:val="en-US"/>
    </w:rPr>
  </w:style>
  <w:style w:type="paragraph" w:styleId="Caption">
    <w:name w:val="caption"/>
    <w:basedOn w:val="Normal"/>
    <w:next w:val="Normal"/>
    <w:uiPriority w:val="35"/>
    <w:unhideWhenUsed/>
    <w:qFormat/>
    <w:rsid w:val="00A45309"/>
    <w:pPr>
      <w:spacing w:after="120"/>
      <w:jc w:val="center"/>
    </w:pPr>
    <w:rPr>
      <w:color w:val="0070C0"/>
    </w:rPr>
  </w:style>
  <w:style w:type="paragraph" w:styleId="Header">
    <w:name w:val="header"/>
    <w:basedOn w:val="Normal"/>
    <w:link w:val="HeaderChar"/>
    <w:uiPriority w:val="99"/>
    <w:unhideWhenUsed/>
    <w:rsid w:val="00A45309"/>
    <w:pPr>
      <w:tabs>
        <w:tab w:val="center" w:pos="4680"/>
        <w:tab w:val="right" w:pos="9360"/>
      </w:tabs>
      <w:spacing w:after="0"/>
    </w:pPr>
  </w:style>
  <w:style w:type="character" w:customStyle="1" w:styleId="HeaderChar">
    <w:name w:val="Header Char"/>
    <w:basedOn w:val="DefaultParagraphFont"/>
    <w:link w:val="Header"/>
    <w:uiPriority w:val="99"/>
    <w:rsid w:val="00A45309"/>
    <w:rPr>
      <w:lang w:val="en-US"/>
    </w:rPr>
  </w:style>
  <w:style w:type="paragraph" w:styleId="Footer">
    <w:name w:val="footer"/>
    <w:basedOn w:val="Normal"/>
    <w:link w:val="FooterChar"/>
    <w:uiPriority w:val="99"/>
    <w:unhideWhenUsed/>
    <w:rsid w:val="00A45309"/>
    <w:pPr>
      <w:tabs>
        <w:tab w:val="center" w:pos="4680"/>
        <w:tab w:val="right" w:pos="9360"/>
      </w:tabs>
      <w:spacing w:after="0"/>
    </w:pPr>
  </w:style>
  <w:style w:type="character" w:customStyle="1" w:styleId="FooterChar">
    <w:name w:val="Footer Char"/>
    <w:basedOn w:val="DefaultParagraphFont"/>
    <w:link w:val="Footer"/>
    <w:uiPriority w:val="99"/>
    <w:rsid w:val="00A45309"/>
    <w:rPr>
      <w:lang w:val="en-US"/>
    </w:rPr>
  </w:style>
  <w:style w:type="paragraph" w:customStyle="1" w:styleId="Problem">
    <w:name w:val="Problem"/>
    <w:basedOn w:val="ListParagraph"/>
    <w:link w:val="ProblemChar"/>
    <w:autoRedefine/>
    <w:qFormat/>
    <w:rsid w:val="002661E1"/>
    <w:pPr>
      <w:numPr>
        <w:numId w:val="3"/>
      </w:numPr>
      <w:spacing w:after="240"/>
      <w:contextualSpacing w:val="0"/>
    </w:pPr>
    <w:rPr>
      <w:lang w:val="en-CA"/>
    </w:rPr>
  </w:style>
  <w:style w:type="character" w:customStyle="1" w:styleId="ProblemChar">
    <w:name w:val="Problem Char"/>
    <w:basedOn w:val="DefaultParagraphFont"/>
    <w:link w:val="Problem"/>
    <w:rsid w:val="002661E1"/>
  </w:style>
  <w:style w:type="paragraph" w:customStyle="1" w:styleId="Problems">
    <w:name w:val="Problems"/>
    <w:basedOn w:val="ListParagraph"/>
    <w:link w:val="ProblemsChar"/>
    <w:rsid w:val="00A45309"/>
    <w:pPr>
      <w:spacing w:after="240"/>
      <w:ind w:left="0"/>
      <w:contextualSpacing w:val="0"/>
    </w:pPr>
  </w:style>
  <w:style w:type="character" w:customStyle="1" w:styleId="ProblemsChar">
    <w:name w:val="Problems Char"/>
    <w:basedOn w:val="ListParagraphChar"/>
    <w:link w:val="Problems"/>
    <w:rsid w:val="00A45309"/>
    <w:rPr>
      <w:lang w:val="en-US"/>
    </w:rPr>
  </w:style>
  <w:style w:type="paragraph" w:customStyle="1" w:styleId="Highlight">
    <w:name w:val="Highlight"/>
    <w:basedOn w:val="Normal"/>
    <w:link w:val="HighlightChar"/>
    <w:rsid w:val="00A45309"/>
    <w:rPr>
      <w:lang w:val="en-CA"/>
    </w:rPr>
  </w:style>
  <w:style w:type="character" w:customStyle="1" w:styleId="HighlightChar">
    <w:name w:val="Highlight Char"/>
    <w:basedOn w:val="DefaultParagraphFont"/>
    <w:link w:val="Highlight"/>
    <w:rsid w:val="00A45309"/>
  </w:style>
  <w:style w:type="character" w:customStyle="1" w:styleId="Heading8Char">
    <w:name w:val="Heading 8 Char"/>
    <w:basedOn w:val="DefaultParagraphFont"/>
    <w:link w:val="Heading8"/>
    <w:uiPriority w:val="9"/>
    <w:semiHidden/>
    <w:rsid w:val="00A45309"/>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45309"/>
    <w:rPr>
      <w:rFonts w:asciiTheme="majorHAnsi" w:eastAsiaTheme="majorEastAsia" w:hAnsiTheme="majorHAnsi" w:cstheme="majorBidi"/>
      <w:i/>
      <w:iCs/>
      <w:color w:val="404040" w:themeColor="text1" w:themeTint="BF"/>
      <w:sz w:val="20"/>
      <w:szCs w:val="20"/>
      <w:lang w:val="en-US"/>
    </w:rPr>
  </w:style>
  <w:style w:type="character" w:customStyle="1" w:styleId="NoSpacingChar">
    <w:name w:val="No Spacing Char"/>
    <w:basedOn w:val="DefaultParagraphFont"/>
    <w:link w:val="NoSpacing"/>
    <w:uiPriority w:val="1"/>
    <w:rsid w:val="00A45309"/>
    <w:rPr>
      <w:rFonts w:ascii="Palatino Linotype" w:hAnsi="Palatino Linotype"/>
      <w:lang w:val="en-US"/>
    </w:rPr>
  </w:style>
  <w:style w:type="paragraph" w:customStyle="1" w:styleId="ListofNumbers">
    <w:name w:val="List of Numbers"/>
    <w:basedOn w:val="Problem"/>
    <w:link w:val="ListofNumbersChar"/>
    <w:rsid w:val="00A45309"/>
    <w:pPr>
      <w:numPr>
        <w:numId w:val="0"/>
      </w:numPr>
    </w:pPr>
  </w:style>
  <w:style w:type="character" w:customStyle="1" w:styleId="ListofNumbersChar">
    <w:name w:val="List of Numbers Char"/>
    <w:basedOn w:val="ProblemChar"/>
    <w:link w:val="ListofNumbers"/>
    <w:rsid w:val="00A45309"/>
    <w:rPr>
      <w:lang w:val="en-US"/>
    </w:rPr>
  </w:style>
  <w:style w:type="character" w:styleId="Hyperlink">
    <w:name w:val="Hyperlink"/>
    <w:basedOn w:val="DefaultParagraphFont"/>
    <w:uiPriority w:val="99"/>
    <w:unhideWhenUsed/>
    <w:rsid w:val="00A45309"/>
    <w:rPr>
      <w:color w:val="0000FF" w:themeColor="hyperlink"/>
      <w:u w:val="single"/>
    </w:rPr>
  </w:style>
  <w:style w:type="paragraph" w:customStyle="1" w:styleId="Hidden-ForInstructor">
    <w:name w:val="Hidden - For Instructor"/>
    <w:basedOn w:val="Normal"/>
    <w:link w:val="Hidden-ForInstructorChar"/>
    <w:qFormat/>
    <w:rsid w:val="00A45309"/>
    <w:pPr>
      <w:shd w:val="clear" w:color="auto" w:fill="FBD4B4" w:themeFill="accent6" w:themeFillTint="66"/>
    </w:pPr>
    <w:rPr>
      <w:i/>
      <w:vanish/>
    </w:rPr>
  </w:style>
  <w:style w:type="character" w:customStyle="1" w:styleId="Hidden-ForInstructorChar">
    <w:name w:val="Hidden - For Instructor Char"/>
    <w:basedOn w:val="Hidden-ForStudentsChar"/>
    <w:link w:val="Hidden-ForInstructor"/>
    <w:rsid w:val="00A45309"/>
    <w:rPr>
      <w:i/>
      <w:vanish/>
      <w:shd w:val="clear" w:color="auto" w:fill="FBD4B4" w:themeFill="accent6" w:themeFillTint="66"/>
      <w:lang w:val="en-US"/>
    </w:rPr>
  </w:style>
  <w:style w:type="paragraph" w:customStyle="1" w:styleId="Hidden-ForStudents">
    <w:name w:val="Hidden - For Students"/>
    <w:basedOn w:val="Normal"/>
    <w:next w:val="Normal"/>
    <w:link w:val="Hidden-ForStudentsChar"/>
    <w:autoRedefine/>
    <w:qFormat/>
    <w:rsid w:val="00A45309"/>
    <w:pPr>
      <w:shd w:val="clear" w:color="auto" w:fill="D6E3BC" w:themeFill="accent3" w:themeFillTint="66"/>
      <w:spacing w:after="0"/>
    </w:pPr>
    <w:rPr>
      <w:vanish/>
    </w:rPr>
  </w:style>
  <w:style w:type="character" w:customStyle="1" w:styleId="Hidden-ForStudentsChar">
    <w:name w:val="Hidden - For Students Char"/>
    <w:basedOn w:val="DefaultParagraphFont"/>
    <w:link w:val="Hidden-ForStudents"/>
    <w:rsid w:val="00A45309"/>
    <w:rPr>
      <w:vanish/>
      <w:shd w:val="clear" w:color="auto" w:fill="D6E3BC" w:themeFill="accent3" w:themeFillTint="66"/>
      <w:lang w:val="en-US"/>
    </w:rPr>
  </w:style>
  <w:style w:type="paragraph" w:customStyle="1" w:styleId="QuoteW">
    <w:name w:val="Quote W"/>
    <w:basedOn w:val="Normal"/>
    <w:link w:val="QuoteWChar"/>
    <w:qFormat/>
    <w:rsid w:val="00A45309"/>
    <w:pPr>
      <w:jc w:val="center"/>
    </w:pPr>
    <w:rPr>
      <w:rFonts w:ascii="Tw Cen MT Condensed Extra Bold" w:hAnsi="Tw Cen MT Condensed Extra Bold"/>
      <w:color w:val="C47500"/>
      <w:sz w:val="28"/>
      <w:szCs w:val="28"/>
    </w:rPr>
  </w:style>
  <w:style w:type="character" w:customStyle="1" w:styleId="QuoteWChar">
    <w:name w:val="Quote W Char"/>
    <w:basedOn w:val="DefaultParagraphFont"/>
    <w:link w:val="QuoteW"/>
    <w:rsid w:val="00A45309"/>
    <w:rPr>
      <w:rFonts w:ascii="Tw Cen MT Condensed Extra Bold" w:hAnsi="Tw Cen MT Condensed Extra Bold"/>
      <w:color w:val="C47500"/>
      <w:sz w:val="28"/>
      <w:szCs w:val="28"/>
      <w:lang w:val="en-US"/>
    </w:rPr>
  </w:style>
  <w:style w:type="character" w:styleId="FollowedHyperlink">
    <w:name w:val="FollowedHyperlink"/>
    <w:basedOn w:val="DefaultParagraphFont"/>
    <w:uiPriority w:val="99"/>
    <w:semiHidden/>
    <w:unhideWhenUsed/>
    <w:rsid w:val="00A45309"/>
    <w:rPr>
      <w:color w:val="800080" w:themeColor="followedHyperlink"/>
      <w:u w:val="single"/>
    </w:rPr>
  </w:style>
  <w:style w:type="paragraph" w:styleId="NormalWeb">
    <w:name w:val="Normal (Web)"/>
    <w:basedOn w:val="Normal"/>
    <w:uiPriority w:val="99"/>
    <w:semiHidden/>
    <w:unhideWhenUsed/>
    <w:rsid w:val="00A45309"/>
    <w:pPr>
      <w:spacing w:before="100" w:beforeAutospacing="1" w:after="100" w:afterAutospacing="1"/>
    </w:pPr>
    <w:rPr>
      <w:rFonts w:ascii="Times New Roman" w:eastAsiaTheme="minorEastAsia" w:hAnsi="Times New Roman" w:cs="Times New Roman"/>
      <w:sz w:val="24"/>
      <w:szCs w:val="24"/>
      <w:lang w:val="en-CA" w:eastAsia="en-CA"/>
    </w:rPr>
  </w:style>
  <w:style w:type="paragraph" w:customStyle="1" w:styleId="PageNumbers">
    <w:name w:val="Page Numbers"/>
    <w:basedOn w:val="Normal"/>
    <w:link w:val="PageNumbersChar"/>
    <w:qFormat/>
    <w:rsid w:val="00A45309"/>
    <w:pPr>
      <w:jc w:val="center"/>
    </w:pPr>
  </w:style>
  <w:style w:type="character" w:customStyle="1" w:styleId="PageNumbersChar">
    <w:name w:val="Page Numbers Char"/>
    <w:basedOn w:val="DefaultParagraphFont"/>
    <w:link w:val="PageNumbers"/>
    <w:rsid w:val="00A4530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1272">
      <w:bodyDiv w:val="1"/>
      <w:marLeft w:val="0"/>
      <w:marRight w:val="0"/>
      <w:marTop w:val="0"/>
      <w:marBottom w:val="0"/>
      <w:divBdr>
        <w:top w:val="none" w:sz="0" w:space="0" w:color="auto"/>
        <w:left w:val="none" w:sz="0" w:space="0" w:color="auto"/>
        <w:bottom w:val="none" w:sz="0" w:space="0" w:color="auto"/>
        <w:right w:val="none" w:sz="0" w:space="0" w:color="auto"/>
      </w:divBdr>
    </w:div>
    <w:div w:id="795870664">
      <w:bodyDiv w:val="1"/>
      <w:marLeft w:val="0"/>
      <w:marRight w:val="0"/>
      <w:marTop w:val="0"/>
      <w:marBottom w:val="0"/>
      <w:divBdr>
        <w:top w:val="none" w:sz="0" w:space="0" w:color="auto"/>
        <w:left w:val="none" w:sz="0" w:space="0" w:color="auto"/>
        <w:bottom w:val="none" w:sz="0" w:space="0" w:color="auto"/>
        <w:right w:val="none" w:sz="0" w:space="0" w:color="auto"/>
      </w:divBdr>
    </w:div>
    <w:div w:id="984504683">
      <w:bodyDiv w:val="1"/>
      <w:marLeft w:val="0"/>
      <w:marRight w:val="0"/>
      <w:marTop w:val="0"/>
      <w:marBottom w:val="0"/>
      <w:divBdr>
        <w:top w:val="none" w:sz="0" w:space="0" w:color="auto"/>
        <w:left w:val="none" w:sz="0" w:space="0" w:color="auto"/>
        <w:bottom w:val="none" w:sz="0" w:space="0" w:color="auto"/>
        <w:right w:val="none" w:sz="0" w:space="0" w:color="auto"/>
      </w:divBdr>
    </w:div>
    <w:div w:id="117430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E658-6A51-4126-8421-4DE88CAF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 Brodland</dc:creator>
  <cp:lastModifiedBy>G. Wayne Brodland</cp:lastModifiedBy>
  <cp:revision>3</cp:revision>
  <cp:lastPrinted>2016-07-08T12:00:00Z</cp:lastPrinted>
  <dcterms:created xsi:type="dcterms:W3CDTF">2019-02-07T18:34:00Z</dcterms:created>
  <dcterms:modified xsi:type="dcterms:W3CDTF">2019-02-07T18:40:00Z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Hide_1" visible="true" label="Normal.JordanMacro.Hide" onAction="Hide" imageMso="BlackAndWhiteDontShow"/>
        <mso:button idQ="doc:Show_1" visible="true" label="Normal.JordanMacro.Show" onAction="Show" imageMso="BlackAndWhiteBlackWithWhiteFill"/>
      </mso:documentControls>
    </mso:qat>
  </mso:ribbon>
</mso:customUI>
</file>